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2F" w:rsidRPr="004B4D2F" w:rsidRDefault="004B4D2F" w:rsidP="004B4D2F">
      <w:pPr>
        <w:spacing w:before="120" w:line="240" w:lineRule="auto"/>
        <w:ind w:left="54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A. </w:t>
      </w:r>
      <w:r w:rsidRPr="004B4D2F">
        <w:rPr>
          <w:b/>
          <w:szCs w:val="28"/>
        </w:rPr>
        <w:t>Giải các phương trình sau bằng cách đưa về dạng ax + b = 0:</w: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es-ES"/>
        </w:rPr>
      </w:pPr>
      <w:r>
        <w:rPr>
          <w:szCs w:val="28"/>
          <w:lang w:val="es-ES"/>
        </w:rPr>
        <w:t>1. a)</w:t>
      </w:r>
      <w:r>
        <w:rPr>
          <w:szCs w:val="28"/>
          <w:lang w:val="es-ES"/>
        </w:rPr>
        <w:tab/>
        <w:t>3x – 2 = 2x – 3</w:t>
      </w:r>
      <w:r>
        <w:rPr>
          <w:szCs w:val="28"/>
          <w:lang w:val="es-ES"/>
        </w:rPr>
        <w:tab/>
        <w:t>b/</w:t>
      </w:r>
      <w:r w:rsidRPr="00C709B9">
        <w:rPr>
          <w:szCs w:val="28"/>
          <w:lang w:val="es-ES"/>
        </w:rPr>
        <w:t>3 – 4y + 24 + 6y = y + 27 + 3y</w: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es-ES"/>
        </w:rPr>
      </w:pPr>
      <w:r w:rsidRPr="00C709B9">
        <w:rPr>
          <w:szCs w:val="28"/>
          <w:lang w:val="es-ES"/>
        </w:rPr>
        <w:tab/>
        <w:t>c)</w:t>
      </w:r>
      <w:r w:rsidRPr="00C709B9">
        <w:rPr>
          <w:szCs w:val="28"/>
          <w:lang w:val="es-ES"/>
        </w:rPr>
        <w:tab/>
        <w:t>7 – 2x = 22 – 3x</w:t>
      </w:r>
      <w:r w:rsidRPr="00C709B9">
        <w:rPr>
          <w:szCs w:val="28"/>
          <w:lang w:val="es-ES"/>
        </w:rPr>
        <w:tab/>
        <w:t>d)</w:t>
      </w:r>
      <w:r w:rsidRPr="00C709B9">
        <w:rPr>
          <w:szCs w:val="28"/>
          <w:lang w:val="es-ES"/>
        </w:rPr>
        <w:tab/>
        <w:t>8x – 3 = 5x + 12</w: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es-ES"/>
        </w:rPr>
        <w:tab/>
      </w:r>
      <w:r w:rsidRPr="00C709B9">
        <w:rPr>
          <w:szCs w:val="28"/>
          <w:lang w:val="pt-BR"/>
        </w:rPr>
        <w:t>e)</w:t>
      </w:r>
      <w:r w:rsidRPr="00C709B9">
        <w:rPr>
          <w:szCs w:val="28"/>
          <w:lang w:val="pt-BR"/>
        </w:rPr>
        <w:tab/>
        <w:t>x – 12 + 4x = 25 + 2x – 1</w:t>
      </w:r>
      <w:r w:rsidRPr="00C709B9">
        <w:rPr>
          <w:szCs w:val="28"/>
          <w:lang w:val="pt-BR"/>
        </w:rPr>
        <w:tab/>
        <w:t>f)</w:t>
      </w:r>
      <w:r w:rsidRPr="00C709B9">
        <w:rPr>
          <w:szCs w:val="28"/>
          <w:lang w:val="pt-BR"/>
        </w:rPr>
        <w:tab/>
        <w:t>x + 2x + 3x – 19 = 3x + 5</w: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>g)</w:t>
      </w:r>
      <w:r w:rsidRPr="00C709B9">
        <w:rPr>
          <w:szCs w:val="28"/>
          <w:lang w:val="pt-BR"/>
        </w:rPr>
        <w:tab/>
        <w:t>11 + 8x – 3 = 5x – 3 + x</w:t>
      </w:r>
      <w:r w:rsidRPr="00C709B9">
        <w:rPr>
          <w:szCs w:val="28"/>
          <w:lang w:val="pt-BR"/>
        </w:rPr>
        <w:tab/>
        <w:t>h)</w:t>
      </w:r>
      <w:r w:rsidRPr="00C709B9">
        <w:rPr>
          <w:szCs w:val="28"/>
          <w:lang w:val="pt-BR"/>
        </w:rPr>
        <w:tab/>
        <w:t>4 – 2x + 15 = 9x + 4 – 2x</w: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rPr>
          <w:szCs w:val="28"/>
          <w:lang w:val="pt-BR"/>
        </w:rPr>
      </w:pPr>
      <w:r>
        <w:rPr>
          <w:szCs w:val="28"/>
          <w:lang w:val="pt-BR"/>
        </w:rPr>
        <w:t>2.</w:t>
      </w:r>
      <w:r>
        <w:rPr>
          <w:szCs w:val="28"/>
          <w:lang w:val="pt-BR"/>
        </w:rPr>
        <w:tab/>
        <w:t>a)</w:t>
      </w:r>
      <w:r>
        <w:rPr>
          <w:szCs w:val="28"/>
          <w:lang w:val="pt-BR"/>
        </w:rPr>
        <w:tab/>
        <w:t xml:space="preserve">5 – (x – 6) = 4(3 – 2x)           </w: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>b)</w:t>
      </w:r>
      <w:r w:rsidRPr="00C709B9">
        <w:rPr>
          <w:szCs w:val="28"/>
          <w:lang w:val="pt-BR"/>
        </w:rPr>
        <w:tab/>
        <w:t>2x(x + 2)</w:t>
      </w:r>
      <w:r w:rsidRPr="00C709B9">
        <w:rPr>
          <w:szCs w:val="28"/>
          <w:vertAlign w:val="superscript"/>
          <w:lang w:val="pt-BR"/>
        </w:rPr>
        <w:t>2</w:t>
      </w:r>
      <w:r w:rsidRPr="00C709B9">
        <w:rPr>
          <w:szCs w:val="28"/>
          <w:lang w:val="pt-BR"/>
        </w:rPr>
        <w:t xml:space="preserve"> – 8x</w:t>
      </w:r>
      <w:r w:rsidRPr="00C709B9">
        <w:rPr>
          <w:szCs w:val="28"/>
          <w:vertAlign w:val="superscript"/>
          <w:lang w:val="pt-BR"/>
        </w:rPr>
        <w:t>2</w:t>
      </w:r>
      <w:r w:rsidRPr="00C709B9">
        <w:rPr>
          <w:szCs w:val="28"/>
          <w:lang w:val="pt-BR"/>
        </w:rPr>
        <w:t xml:space="preserve"> = 2(x – 2)(x</w:t>
      </w:r>
      <w:r w:rsidRPr="00C709B9">
        <w:rPr>
          <w:szCs w:val="28"/>
          <w:vertAlign w:val="superscript"/>
          <w:lang w:val="pt-BR"/>
        </w:rPr>
        <w:t>2</w:t>
      </w:r>
      <w:r w:rsidRPr="00C709B9">
        <w:rPr>
          <w:szCs w:val="28"/>
          <w:lang w:val="pt-BR"/>
        </w:rPr>
        <w:t xml:space="preserve"> + 2x + 4) </w: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>c)</w:t>
      </w:r>
      <w:r w:rsidRPr="00C709B9">
        <w:rPr>
          <w:szCs w:val="28"/>
          <w:lang w:val="pt-BR"/>
        </w:rPr>
        <w:tab/>
        <w:t>7 – (2x + 4) = – (x + 4)</w:t>
      </w:r>
      <w:r w:rsidRPr="00C709B9">
        <w:rPr>
          <w:szCs w:val="28"/>
          <w:lang w:val="pt-B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>d)</w:t>
      </w:r>
      <w:r w:rsidRPr="00C709B9">
        <w:rPr>
          <w:szCs w:val="28"/>
          <w:lang w:val="pt-BR"/>
        </w:rPr>
        <w:tab/>
        <w:t>(x – 2)</w:t>
      </w:r>
      <w:r w:rsidRPr="00C709B9">
        <w:rPr>
          <w:szCs w:val="28"/>
          <w:vertAlign w:val="superscript"/>
          <w:lang w:val="pt-BR"/>
        </w:rPr>
        <w:t>3</w:t>
      </w:r>
      <w:r w:rsidRPr="00C709B9">
        <w:rPr>
          <w:szCs w:val="28"/>
          <w:lang w:val="pt-BR"/>
        </w:rPr>
        <w:t xml:space="preserve"> + (3x – 1)(3x + 1) = (x + 1)</w:t>
      </w:r>
      <w:r w:rsidRPr="00C709B9">
        <w:rPr>
          <w:szCs w:val="28"/>
          <w:vertAlign w:val="superscript"/>
          <w:lang w:val="pt-BR"/>
        </w:rPr>
        <w:t>3</w: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>e)</w:t>
      </w:r>
      <w:r w:rsidRPr="00C709B9">
        <w:rPr>
          <w:szCs w:val="28"/>
          <w:lang w:val="pt-BR"/>
        </w:rPr>
        <w:tab/>
        <w:t>(x + 1)(2x – 3) = (2x – 1)(x + 5)</w:t>
      </w:r>
      <w:r w:rsidRPr="00C709B9">
        <w:rPr>
          <w:szCs w:val="28"/>
          <w:lang w:val="pt-B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>f)</w:t>
      </w:r>
      <w:r w:rsidRPr="00C709B9">
        <w:rPr>
          <w:szCs w:val="28"/>
          <w:lang w:val="pt-BR"/>
        </w:rPr>
        <w:tab/>
        <w:t>(x – 1)</w:t>
      </w:r>
      <w:r w:rsidRPr="00C709B9">
        <w:rPr>
          <w:szCs w:val="28"/>
          <w:vertAlign w:val="superscript"/>
          <w:lang w:val="pt-BR"/>
        </w:rPr>
        <w:t>3</w:t>
      </w:r>
      <w:r w:rsidRPr="00C709B9">
        <w:rPr>
          <w:szCs w:val="28"/>
          <w:lang w:val="pt-BR"/>
        </w:rPr>
        <w:t xml:space="preserve"> – x(x + 1)</w:t>
      </w:r>
      <w:r w:rsidRPr="00C709B9">
        <w:rPr>
          <w:szCs w:val="28"/>
          <w:vertAlign w:val="superscript"/>
          <w:lang w:val="pt-BR"/>
        </w:rPr>
        <w:t>2</w:t>
      </w:r>
      <w:r w:rsidRPr="00C709B9">
        <w:rPr>
          <w:szCs w:val="28"/>
          <w:lang w:val="pt-BR"/>
        </w:rPr>
        <w:t xml:space="preserve"> = 5x(2 – x) – 11(x + 2)</w: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>g)</w:t>
      </w:r>
      <w:r w:rsidRPr="00C709B9">
        <w:rPr>
          <w:szCs w:val="28"/>
          <w:lang w:val="pt-BR"/>
        </w:rPr>
        <w:tab/>
        <w:t>(x – 1) – (2x – 1) = 9 – x</w:t>
      </w:r>
      <w:r w:rsidRPr="00C709B9">
        <w:rPr>
          <w:szCs w:val="28"/>
          <w:lang w:val="pt-B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>h)</w:t>
      </w:r>
      <w:r w:rsidRPr="00C709B9">
        <w:rPr>
          <w:szCs w:val="28"/>
          <w:lang w:val="pt-BR"/>
        </w:rPr>
        <w:tab/>
        <w:t>(x – 3)(x + 4) – 2(3x – 2) = (x – 4)</w:t>
      </w:r>
      <w:r w:rsidRPr="00C709B9">
        <w:rPr>
          <w:szCs w:val="28"/>
          <w:vertAlign w:val="superscript"/>
          <w:lang w:val="pt-BR"/>
        </w:rPr>
        <w:t>2</w:t>
      </w:r>
      <w:r w:rsidRPr="00C709B9">
        <w:rPr>
          <w:szCs w:val="28"/>
          <w:lang w:val="pt-BR"/>
        </w:rPr>
        <w:tab/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 xml:space="preserve">i)  </w:t>
      </w:r>
      <w:r w:rsidRPr="00C709B9">
        <w:rPr>
          <w:szCs w:val="28"/>
          <w:lang w:val="pt-BR"/>
        </w:rPr>
        <w:tab/>
        <w:t>x(x + 3)</w:t>
      </w:r>
      <w:r w:rsidRPr="00C709B9">
        <w:rPr>
          <w:szCs w:val="28"/>
          <w:vertAlign w:val="superscript"/>
          <w:lang w:val="pt-BR"/>
        </w:rPr>
        <w:t>2</w:t>
      </w:r>
      <w:r w:rsidRPr="00C709B9">
        <w:rPr>
          <w:szCs w:val="28"/>
          <w:lang w:val="pt-BR"/>
        </w:rPr>
        <w:t xml:space="preserve"> – 3x = (x + 2)</w:t>
      </w:r>
      <w:r w:rsidRPr="00C709B9">
        <w:rPr>
          <w:szCs w:val="28"/>
          <w:vertAlign w:val="superscript"/>
          <w:lang w:val="pt-BR"/>
        </w:rPr>
        <w:t>3</w:t>
      </w:r>
      <w:r w:rsidRPr="00C709B9">
        <w:rPr>
          <w:szCs w:val="28"/>
          <w:lang w:val="pt-BR"/>
        </w:rPr>
        <w:t xml:space="preserve"> + 1</w:t>
      </w:r>
      <w:r w:rsidRPr="00C709B9">
        <w:rPr>
          <w:szCs w:val="28"/>
          <w:lang w:val="pt-B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>j)</w:t>
      </w:r>
      <w:r w:rsidRPr="00C709B9">
        <w:rPr>
          <w:szCs w:val="28"/>
          <w:lang w:val="pt-BR"/>
        </w:rPr>
        <w:tab/>
        <w:t>(x + 1)(x</w:t>
      </w:r>
      <w:r w:rsidRPr="00C709B9">
        <w:rPr>
          <w:szCs w:val="28"/>
          <w:vertAlign w:val="superscript"/>
          <w:lang w:val="pt-BR"/>
        </w:rPr>
        <w:t>2</w:t>
      </w:r>
      <w:r w:rsidRPr="00C709B9">
        <w:rPr>
          <w:szCs w:val="28"/>
          <w:lang w:val="pt-BR"/>
        </w:rPr>
        <w:t xml:space="preserve"> – x + 1) – 2x = x(x + 1)(x – 1) </w: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rPr>
          <w:szCs w:val="28"/>
          <w:lang w:val="fr-FR"/>
        </w:rPr>
      </w:pPr>
      <w:r w:rsidRPr="00C709B9">
        <w:rPr>
          <w:szCs w:val="28"/>
          <w:lang w:val="fr-FR"/>
        </w:rPr>
        <w:t>3.</w:t>
      </w:r>
      <w:r w:rsidRPr="00C709B9">
        <w:rPr>
          <w:szCs w:val="28"/>
          <w:lang w:val="fr-FR"/>
        </w:rPr>
        <w:tab/>
        <w:t>a)</w:t>
      </w:r>
      <w:r w:rsidRPr="00C709B9">
        <w:rPr>
          <w:szCs w:val="28"/>
          <w:lang w:val="fr-FR"/>
        </w:rPr>
        <w:tab/>
        <w:t>1,2 – (x – 0,8) = –2(0,9 + x)</w:t>
      </w:r>
      <w:r w:rsidRPr="00C709B9">
        <w:rPr>
          <w:szCs w:val="28"/>
          <w:lang w:val="fr-F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rPr>
          <w:szCs w:val="28"/>
          <w:lang w:val="fr-FR"/>
        </w:rPr>
      </w:pPr>
      <w:r w:rsidRPr="00C709B9">
        <w:rPr>
          <w:szCs w:val="28"/>
          <w:lang w:val="fr-FR"/>
        </w:rPr>
        <w:t>b)</w:t>
      </w:r>
      <w:r w:rsidRPr="00C709B9">
        <w:rPr>
          <w:szCs w:val="28"/>
          <w:lang w:val="fr-FR"/>
        </w:rPr>
        <w:tab/>
        <w:t xml:space="preserve">3,6 – 0,5(2x + 1) = x – 0,25(2 – 4x) </w: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fr-FR"/>
        </w:rPr>
      </w:pPr>
      <w:r w:rsidRPr="00C709B9">
        <w:rPr>
          <w:szCs w:val="28"/>
          <w:lang w:val="fr-FR"/>
        </w:rPr>
        <w:tab/>
        <w:t>c)</w:t>
      </w:r>
      <w:r w:rsidRPr="00C709B9">
        <w:rPr>
          <w:szCs w:val="28"/>
          <w:lang w:val="fr-FR"/>
        </w:rPr>
        <w:tab/>
        <w:t xml:space="preserve">2,3x – 2(0,7 + 2x) = 3,6 – 1,7x </w:t>
      </w:r>
      <w:r w:rsidRPr="00C709B9">
        <w:rPr>
          <w:szCs w:val="28"/>
          <w:lang w:val="fr-F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fr-FR"/>
        </w:rPr>
      </w:pPr>
      <w:r w:rsidRPr="00C709B9">
        <w:rPr>
          <w:szCs w:val="28"/>
          <w:lang w:val="fr-FR"/>
        </w:rPr>
        <w:t xml:space="preserve">d) </w:t>
      </w:r>
      <w:r w:rsidRPr="00C709B9">
        <w:rPr>
          <w:szCs w:val="28"/>
          <w:lang w:val="fr-FR"/>
        </w:rPr>
        <w:tab/>
        <w:t>0,1 – 2(0,5t – 0,1) = 2(t – 2,5) – 0,7</w: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fr-FR"/>
        </w:rPr>
        <w:tab/>
      </w:r>
      <w:r w:rsidRPr="00C709B9">
        <w:rPr>
          <w:szCs w:val="28"/>
          <w:lang w:val="pt-BR"/>
        </w:rPr>
        <w:t>e)</w:t>
      </w:r>
      <w:r w:rsidRPr="00C709B9">
        <w:rPr>
          <w:szCs w:val="28"/>
          <w:lang w:val="pt-BR"/>
        </w:rPr>
        <w:tab/>
        <w:t>3 + 2,25x +2,6 = 2x + 5 + 0,4x</w:t>
      </w:r>
      <w:r w:rsidRPr="00C709B9">
        <w:rPr>
          <w:szCs w:val="28"/>
          <w:lang w:val="pt-B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>f)</w:t>
      </w:r>
      <w:r w:rsidRPr="00C709B9">
        <w:rPr>
          <w:szCs w:val="28"/>
          <w:lang w:val="pt-BR"/>
        </w:rPr>
        <w:tab/>
        <w:t>5x + 3,48 – 2,35x = 5,38 – 2,9x + 10,42</w: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 xml:space="preserve">4. </w:t>
      </w:r>
      <w:r w:rsidRPr="00C709B9">
        <w:rPr>
          <w:szCs w:val="28"/>
          <w:lang w:val="pt-BR"/>
        </w:rPr>
        <w:tab/>
        <w:t>a)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30.6pt" o:ole="" fillcolor="window">
            <v:imagedata r:id="rId8" o:title=""/>
          </v:shape>
          <o:OLEObject Type="Embed" ProgID="Equation.3" ShapeID="_x0000_i1025" DrawAspect="Content" ObjectID="_1643440425" r:id="rId9"/>
        </w:object>
      </w:r>
      <w:r w:rsidRPr="00C709B9">
        <w:rPr>
          <w:szCs w:val="28"/>
          <w:lang w:val="pt-BR"/>
        </w:rPr>
        <w:tab/>
        <w:t xml:space="preserve">b)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000" w:dyaOrig="620">
          <v:shape id="_x0000_i1026" type="#_x0000_t75" style="width:99.6pt;height:30.6pt" o:ole="" fillcolor="window">
            <v:imagedata r:id="rId10" o:title=""/>
          </v:shape>
          <o:OLEObject Type="Embed" ProgID="Equation.3" ShapeID="_x0000_i1026" DrawAspect="Content" ObjectID="_1643440426" r:id="rId11"/>
        </w:objec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>c)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2320" w:dyaOrig="680">
          <v:shape id="_x0000_i1027" type="#_x0000_t75" style="width:116.4pt;height:33.6pt" o:ole="" fillcolor="window">
            <v:imagedata r:id="rId12" o:title=""/>
          </v:shape>
          <o:OLEObject Type="Embed" ProgID="Equation.3" ShapeID="_x0000_i1027" DrawAspect="Content" ObjectID="_1643440427" r:id="rId13"/>
        </w:object>
      </w:r>
      <w:r w:rsidRPr="00C709B9">
        <w:rPr>
          <w:szCs w:val="28"/>
          <w:lang w:val="pt-BR"/>
        </w:rPr>
        <w:tab/>
        <w:t xml:space="preserve">d)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460" w:dyaOrig="620">
          <v:shape id="_x0000_i1028" type="#_x0000_t75" style="width:123pt;height:30.6pt" o:ole="" fillcolor="window">
            <v:imagedata r:id="rId14" o:title=""/>
          </v:shape>
          <o:OLEObject Type="Embed" ProgID="Equation.3" ShapeID="_x0000_i1028" DrawAspect="Content" ObjectID="_1643440428" r:id="rId15"/>
        </w:objec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>e)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960" w:dyaOrig="620">
          <v:shape id="_x0000_i1029" type="#_x0000_t75" style="width:98.4pt;height:30.6pt" o:ole="" fillcolor="window">
            <v:imagedata r:id="rId16" o:title=""/>
          </v:shape>
          <o:OLEObject Type="Embed" ProgID="Equation.3" ShapeID="_x0000_i1029" DrawAspect="Content" ObjectID="_1643440429" r:id="rId17"/>
        </w:object>
      </w:r>
      <w:r w:rsidRPr="00C709B9">
        <w:rPr>
          <w:szCs w:val="28"/>
          <w:lang w:val="pt-BR"/>
        </w:rPr>
        <w:tab/>
        <w:t xml:space="preserve">f)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299" w:dyaOrig="620">
          <v:shape id="_x0000_i1030" type="#_x0000_t75" style="width:114.6pt;height:30.6pt" o:ole="" fillcolor="window">
            <v:imagedata r:id="rId18" o:title=""/>
          </v:shape>
          <o:OLEObject Type="Embed" ProgID="Equation.3" ShapeID="_x0000_i1030" DrawAspect="Content" ObjectID="_1643440430" r:id="rId19"/>
        </w:objec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>g)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400" w:dyaOrig="620">
          <v:shape id="_x0000_i1031" type="#_x0000_t75" style="width:120pt;height:30.6pt" o:ole="" fillcolor="window">
            <v:imagedata r:id="rId20" o:title=""/>
          </v:shape>
          <o:OLEObject Type="Embed" ProgID="Equation.3" ShapeID="_x0000_i1031" DrawAspect="Content" ObjectID="_1643440431" r:id="rId21"/>
        </w:object>
      </w:r>
      <w:r w:rsidRPr="00C709B9">
        <w:rPr>
          <w:szCs w:val="28"/>
          <w:lang w:val="pt-BR"/>
        </w:rPr>
        <w:tab/>
        <w:t xml:space="preserve">h)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460" w:dyaOrig="620">
          <v:shape id="_x0000_i1032" type="#_x0000_t75" style="width:123pt;height:30.6pt" o:ole="" fillcolor="window">
            <v:imagedata r:id="rId22" o:title=""/>
          </v:shape>
          <o:OLEObject Type="Embed" ProgID="Equation.3" ShapeID="_x0000_i1032" DrawAspect="Content" ObjectID="_1643440432" r:id="rId23"/>
        </w:objec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 xml:space="preserve">i)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799" w:dyaOrig="620">
          <v:shape id="_x0000_i1033" type="#_x0000_t75" style="width:140.4pt;height:30.6pt" o:ole="" fillcolor="window">
            <v:imagedata r:id="rId24" o:title=""/>
          </v:shape>
          <o:OLEObject Type="Embed" ProgID="Equation.3" ShapeID="_x0000_i1033" DrawAspect="Content" ObjectID="_1643440433" r:id="rId25"/>
        </w:object>
      </w:r>
      <w:r w:rsidRPr="00C709B9">
        <w:rPr>
          <w:szCs w:val="28"/>
          <w:lang w:val="pt-BR"/>
        </w:rPr>
        <w:tab/>
        <w:t xml:space="preserve">k)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780" w:dyaOrig="620">
          <v:shape id="_x0000_i1034" type="#_x0000_t75" style="width:138.6pt;height:30.6pt" o:ole="" fillcolor="window">
            <v:imagedata r:id="rId26" o:title=""/>
          </v:shape>
          <o:OLEObject Type="Embed" ProgID="Equation.3" ShapeID="_x0000_i1034" DrawAspect="Content" ObjectID="_1643440434" r:id="rId27"/>
        </w:objec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 xml:space="preserve">m) </w:t>
      </w:r>
      <w:r w:rsidRPr="003872E6">
        <w:rPr>
          <w:position w:val="-24"/>
          <w:szCs w:val="28"/>
        </w:rPr>
        <w:object w:dxaOrig="2180" w:dyaOrig="620">
          <v:shape id="_x0000_i1035" type="#_x0000_t75" style="width:108.6pt;height:30.6pt" o:ole="" fillcolor="window">
            <v:imagedata r:id="rId28" o:title=""/>
          </v:shape>
          <o:OLEObject Type="Embed" ProgID="Equation.3" ShapeID="_x0000_i1035" DrawAspect="Content" ObjectID="_1643440435" r:id="rId29"/>
        </w:object>
      </w:r>
      <w:r w:rsidRPr="00C709B9">
        <w:rPr>
          <w:szCs w:val="28"/>
          <w:lang w:val="pt-BR"/>
        </w:rPr>
        <w:tab/>
        <w:t xml:space="preserve">n)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3300" w:dyaOrig="620">
          <v:shape id="_x0000_i1036" type="#_x0000_t75" style="width:165pt;height:30.6pt" o:ole="" fillcolor="window">
            <v:imagedata r:id="rId30" o:title=""/>
          </v:shape>
          <o:OLEObject Type="Embed" ProgID="Equation.3" ShapeID="_x0000_i1036" DrawAspect="Content" ObjectID="_1643440436" r:id="rId31"/>
        </w:objec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 xml:space="preserve">p)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840" w:dyaOrig="620">
          <v:shape id="_x0000_i1037" type="#_x0000_t75" style="width:92.4pt;height:30.6pt" o:ole="" fillcolor="window">
            <v:imagedata r:id="rId32" o:title=""/>
          </v:shape>
          <o:OLEObject Type="Embed" ProgID="Equation.3" ShapeID="_x0000_i1037" DrawAspect="Content" ObjectID="_1643440437" r:id="rId33"/>
        </w:object>
      </w:r>
      <w:r w:rsidRPr="00C709B9">
        <w:rPr>
          <w:szCs w:val="28"/>
          <w:lang w:val="pt-BR"/>
        </w:rPr>
        <w:tab/>
        <w:t xml:space="preserve">q)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740" w:dyaOrig="620">
          <v:shape id="_x0000_i1038" type="#_x0000_t75" style="width:137.4pt;height:30.6pt" o:ole="" fillcolor="window">
            <v:imagedata r:id="rId34" o:title=""/>
          </v:shape>
          <o:OLEObject Type="Embed" ProgID="Equation.3" ShapeID="_x0000_i1038" DrawAspect="Content" ObjectID="_1643440438" r:id="rId35"/>
        </w:objec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 xml:space="preserve">r)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900" w:dyaOrig="620">
          <v:shape id="_x0000_i1039" type="#_x0000_t75" style="width:144.6pt;height:30.6pt" o:ole="" fillcolor="window">
            <v:imagedata r:id="rId36" o:title=""/>
          </v:shape>
          <o:OLEObject Type="Embed" ProgID="Equation.3" ShapeID="_x0000_i1039" DrawAspect="Content" ObjectID="_1643440439" r:id="rId37"/>
        </w:object>
      </w:r>
      <w:r w:rsidRPr="00C709B9">
        <w:rPr>
          <w:szCs w:val="28"/>
          <w:lang w:val="pt-B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>
        <w:rPr>
          <w:szCs w:val="28"/>
          <w:lang w:val="pt-BR"/>
        </w:rPr>
        <w:lastRenderedPageBreak/>
        <w:t xml:space="preserve">    s) </w:t>
      </w:r>
      <w:r w:rsidRPr="003872E6">
        <w:rPr>
          <w:position w:val="-24"/>
          <w:szCs w:val="28"/>
        </w:rPr>
        <w:object w:dxaOrig="4180" w:dyaOrig="620">
          <v:shape id="_x0000_i1040" type="#_x0000_t75" style="width:209.4pt;height:30.6pt" o:ole="" fillcolor="window">
            <v:imagedata r:id="rId38" o:title=""/>
          </v:shape>
          <o:OLEObject Type="Embed" ProgID="Equation.3" ShapeID="_x0000_i1040" DrawAspect="Content" ObjectID="_1643440440" r:id="rId39"/>
        </w:objec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 xml:space="preserve">t)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3220" w:dyaOrig="620">
          <v:shape id="_x0000_i1041" type="#_x0000_t75" style="width:161.4pt;height:30.6pt" o:ole="" fillcolor="window">
            <v:imagedata r:id="rId40" o:title=""/>
          </v:shape>
          <o:OLEObject Type="Embed" ProgID="Equation.3" ShapeID="_x0000_i1041" DrawAspect="Content" ObjectID="_1643440441" r:id="rId41"/>
        </w:object>
      </w:r>
      <w:r w:rsidRPr="00C709B9">
        <w:rPr>
          <w:szCs w:val="28"/>
          <w:lang w:val="pt-BR"/>
        </w:rPr>
        <w:tab/>
      </w:r>
      <w:r>
        <w:rPr>
          <w:szCs w:val="28"/>
          <w:lang w:val="pt-BR"/>
        </w:rPr>
        <w:t xml:space="preserve">  </w:t>
      </w:r>
      <w:r w:rsidRPr="00C709B9">
        <w:rPr>
          <w:szCs w:val="28"/>
          <w:lang w:val="pt-BR"/>
        </w:rPr>
        <w:t xml:space="preserve">u)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3120" w:dyaOrig="620">
          <v:shape id="_x0000_i1042" type="#_x0000_t75" style="width:156pt;height:30.6pt" o:ole="" fillcolor="window">
            <v:imagedata r:id="rId42" o:title=""/>
          </v:shape>
          <o:OLEObject Type="Embed" ProgID="Equation.3" ShapeID="_x0000_i1042" DrawAspect="Content" ObjectID="_1643440442" r:id="rId43"/>
        </w:object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ab/>
        <w:t>v)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780" w:dyaOrig="620">
          <v:shape id="_x0000_i1043" type="#_x0000_t75" style="width:138.6pt;height:30.6pt" o:ole="" fillcolor="window">
            <v:imagedata r:id="rId44" o:title=""/>
          </v:shape>
          <o:OLEObject Type="Embed" ProgID="Equation.3" ShapeID="_x0000_i1043" DrawAspect="Content" ObjectID="_1643440443" r:id="rId45"/>
        </w:object>
      </w:r>
      <w:r w:rsidRPr="00C709B9">
        <w:rPr>
          <w:szCs w:val="28"/>
          <w:lang w:val="pt-BR"/>
        </w:rPr>
        <w:tab/>
        <w:t>w)</w:t>
      </w:r>
      <w:r w:rsidRPr="00C709B9">
        <w:rPr>
          <w:szCs w:val="28"/>
          <w:lang w:val="pt-BR"/>
        </w:rPr>
        <w:tab/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3159" w:dyaOrig="920">
          <v:shape id="_x0000_i1044" type="#_x0000_t75" style="width:158.4pt;height:45.6pt" o:ole="" fillcolor="window">
            <v:imagedata r:id="rId46" o:title=""/>
          </v:shape>
          <o:OLEObject Type="Embed" ProgID="Equation.3" ShapeID="_x0000_i1044" DrawAspect="Content" ObjectID="_1643440444" r:id="rId47"/>
        </w:objec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rPr>
          <w:szCs w:val="28"/>
          <w:lang w:val="pt-BR"/>
        </w:rPr>
      </w:pPr>
      <w:r w:rsidRPr="00C709B9">
        <w:rPr>
          <w:szCs w:val="28"/>
          <w:lang w:val="pt-BR"/>
        </w:rPr>
        <w:t>5.</w:t>
      </w:r>
      <w:r w:rsidRPr="00C709B9">
        <w:rPr>
          <w:szCs w:val="28"/>
          <w:lang w:val="pt-BR"/>
        </w:rPr>
        <w:tab/>
        <w:t>a)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3400" w:dyaOrig="620">
          <v:shape id="_x0000_i1045" type="#_x0000_t75" style="width:170.4pt;height:30.6pt" o:ole="" fillcolor="window">
            <v:imagedata r:id="rId48" o:title=""/>
          </v:shape>
          <o:OLEObject Type="Embed" ProgID="Equation.3" ShapeID="_x0000_i1045" DrawAspect="Content" ObjectID="_1643440445" r:id="rId49"/>
        </w:object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</w:r>
    </w:p>
    <w:p w:rsidR="004B4D2F" w:rsidRPr="00C709B9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rPr>
          <w:szCs w:val="28"/>
          <w:lang w:val="pt-BR"/>
        </w:rPr>
      </w:pPr>
      <w:r>
        <w:rPr>
          <w:szCs w:val="28"/>
          <w:lang w:val="pt-BR"/>
        </w:rPr>
        <w:t>b/</w:t>
      </w:r>
      <w:r w:rsidRPr="003872E6">
        <w:rPr>
          <w:position w:val="-24"/>
          <w:szCs w:val="28"/>
        </w:rPr>
        <w:object w:dxaOrig="3780" w:dyaOrig="620">
          <v:shape id="_x0000_i1046" type="#_x0000_t75" style="width:189pt;height:30.6pt" o:ole="" fillcolor="window">
            <v:imagedata r:id="rId50" o:title=""/>
          </v:shape>
          <o:OLEObject Type="Embed" ProgID="Equation.3" ShapeID="_x0000_i1046" DrawAspect="Content" ObjectID="_1643440446" r:id="rId51"/>
        </w:objec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0" w:firstLine="2"/>
        <w:rPr>
          <w:szCs w:val="28"/>
        </w:rPr>
      </w:pPr>
      <w:r w:rsidRPr="00C709B9">
        <w:rPr>
          <w:szCs w:val="28"/>
          <w:lang w:val="pt-BR"/>
        </w:rPr>
        <w:tab/>
      </w:r>
      <w:r w:rsidRPr="003872E6">
        <w:rPr>
          <w:szCs w:val="28"/>
        </w:rPr>
        <w:t>c)</w:t>
      </w:r>
      <w:r w:rsidRPr="003872E6">
        <w:rPr>
          <w:szCs w:val="28"/>
        </w:rPr>
        <w:tab/>
      </w:r>
      <w:r w:rsidRPr="003872E6">
        <w:rPr>
          <w:position w:val="-24"/>
          <w:szCs w:val="28"/>
        </w:rPr>
        <w:object w:dxaOrig="3060" w:dyaOrig="620">
          <v:shape id="_x0000_i1047" type="#_x0000_t75" style="width:153pt;height:30.6pt" o:ole="" fillcolor="window">
            <v:imagedata r:id="rId52" o:title=""/>
          </v:shape>
          <o:OLEObject Type="Embed" ProgID="Equation.3" ShapeID="_x0000_i1047" DrawAspect="Content" ObjectID="_1643440447" r:id="rId53"/>
        </w:object>
      </w:r>
      <w:r w:rsidRPr="003872E6">
        <w:rPr>
          <w:szCs w:val="28"/>
        </w:rPr>
        <w:tab/>
      </w:r>
    </w:p>
    <w:p w:rsidR="004B4D2F" w:rsidRPr="003872E6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0" w:firstLine="2"/>
        <w:rPr>
          <w:szCs w:val="28"/>
        </w:rPr>
      </w:pPr>
      <w:r w:rsidRPr="003872E6">
        <w:rPr>
          <w:szCs w:val="28"/>
        </w:rPr>
        <w:t>d)</w:t>
      </w:r>
      <w:r w:rsidRPr="003872E6">
        <w:rPr>
          <w:szCs w:val="28"/>
        </w:rPr>
        <w:tab/>
      </w:r>
      <w:r w:rsidRPr="003872E6">
        <w:rPr>
          <w:position w:val="-24"/>
          <w:szCs w:val="28"/>
        </w:rPr>
        <w:object w:dxaOrig="4020" w:dyaOrig="620">
          <v:shape id="_x0000_i1048" type="#_x0000_t75" style="width:201pt;height:30.6pt" o:ole="" fillcolor="window">
            <v:imagedata r:id="rId54" o:title=""/>
          </v:shape>
          <o:OLEObject Type="Embed" ProgID="Equation.3" ShapeID="_x0000_i1048" DrawAspect="Content" ObjectID="_1643440448" r:id="rId55"/>
        </w:object>
      </w:r>
    </w:p>
    <w:p w:rsidR="004B4D2F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</w:rPr>
      </w:pPr>
      <w:r w:rsidRPr="003872E6">
        <w:rPr>
          <w:szCs w:val="28"/>
        </w:rPr>
        <w:tab/>
        <w:t>e)</w:t>
      </w:r>
      <w:r w:rsidRPr="003872E6">
        <w:rPr>
          <w:szCs w:val="28"/>
        </w:rPr>
        <w:tab/>
      </w:r>
      <w:r w:rsidRPr="003872E6">
        <w:rPr>
          <w:position w:val="-24"/>
          <w:szCs w:val="28"/>
        </w:rPr>
        <w:object w:dxaOrig="3240" w:dyaOrig="620">
          <v:shape id="_x0000_i1049" type="#_x0000_t75" style="width:162pt;height:30.6pt" o:ole="" fillcolor="window">
            <v:imagedata r:id="rId56" o:title=""/>
          </v:shape>
          <o:OLEObject Type="Embed" ProgID="Equation.3" ShapeID="_x0000_i1049" DrawAspect="Content" ObjectID="_1643440449" r:id="rId57"/>
        </w:object>
      </w:r>
      <w:r w:rsidRPr="003872E6">
        <w:rPr>
          <w:szCs w:val="28"/>
        </w:rPr>
        <w:tab/>
      </w:r>
    </w:p>
    <w:p w:rsidR="004B4D2F" w:rsidRPr="003872E6" w:rsidRDefault="004B4D2F" w:rsidP="004B4D2F">
      <w:pPr>
        <w:tabs>
          <w:tab w:val="left" w:pos="1260"/>
          <w:tab w:val="left" w:pos="1620"/>
          <w:tab w:val="left" w:pos="5220"/>
          <w:tab w:val="left" w:pos="5580"/>
        </w:tabs>
        <w:ind w:left="902"/>
        <w:rPr>
          <w:szCs w:val="28"/>
        </w:rPr>
      </w:pPr>
      <w:r w:rsidRPr="003872E6">
        <w:rPr>
          <w:szCs w:val="28"/>
        </w:rPr>
        <w:t>f)</w:t>
      </w:r>
      <w:r w:rsidRPr="003872E6">
        <w:rPr>
          <w:szCs w:val="28"/>
        </w:rPr>
        <w:tab/>
      </w:r>
      <w:r w:rsidRPr="003872E6">
        <w:rPr>
          <w:position w:val="-24"/>
          <w:szCs w:val="28"/>
        </w:rPr>
        <w:object w:dxaOrig="3680" w:dyaOrig="620">
          <v:shape id="_x0000_i1050" type="#_x0000_t75" style="width:183.6pt;height:30.6pt" o:ole="" fillcolor="window">
            <v:imagedata r:id="rId58" o:title=""/>
          </v:shape>
          <o:OLEObject Type="Embed" ProgID="Equation.3" ShapeID="_x0000_i1050" DrawAspect="Content" ObjectID="_1643440450" r:id="rId59"/>
        </w:object>
      </w:r>
    </w:p>
    <w:p w:rsidR="004B4D2F" w:rsidRDefault="004B4D2F" w:rsidP="004B4D2F">
      <w:pPr>
        <w:ind w:left="902"/>
        <w:rPr>
          <w:szCs w:val="28"/>
        </w:rPr>
      </w:pPr>
      <w:r w:rsidRPr="003872E6">
        <w:rPr>
          <w:szCs w:val="28"/>
        </w:rPr>
        <w:tab/>
        <w:t>g)</w:t>
      </w:r>
      <w:r w:rsidRPr="003872E6">
        <w:rPr>
          <w:szCs w:val="28"/>
        </w:rPr>
        <w:tab/>
      </w:r>
      <w:r w:rsidRPr="003872E6">
        <w:rPr>
          <w:position w:val="-24"/>
          <w:szCs w:val="28"/>
        </w:rPr>
        <w:object w:dxaOrig="3280" w:dyaOrig="620">
          <v:shape id="_x0000_i1051" type="#_x0000_t75" style="width:164.4pt;height:30.6pt" o:ole="" fillcolor="window">
            <v:imagedata r:id="rId60" o:title=""/>
          </v:shape>
          <o:OLEObject Type="Embed" ProgID="Equation.3" ShapeID="_x0000_i1051" DrawAspect="Content" ObjectID="_1643440451" r:id="rId61"/>
        </w:object>
      </w:r>
      <w:r w:rsidRPr="003872E6">
        <w:rPr>
          <w:szCs w:val="28"/>
        </w:rPr>
        <w:tab/>
      </w:r>
    </w:p>
    <w:p w:rsidR="004B4D2F" w:rsidRDefault="004B4D2F" w:rsidP="004B4D2F">
      <w:pPr>
        <w:ind w:left="902"/>
        <w:rPr>
          <w:szCs w:val="28"/>
        </w:rPr>
      </w:pPr>
      <w:r w:rsidRPr="003872E6">
        <w:rPr>
          <w:szCs w:val="28"/>
        </w:rPr>
        <w:t>h)</w:t>
      </w:r>
      <w:r w:rsidRPr="003872E6">
        <w:rPr>
          <w:szCs w:val="28"/>
        </w:rPr>
        <w:tab/>
      </w:r>
      <w:r w:rsidRPr="003872E6">
        <w:rPr>
          <w:position w:val="-24"/>
          <w:szCs w:val="28"/>
        </w:rPr>
        <w:object w:dxaOrig="3500" w:dyaOrig="620">
          <v:shape id="_x0000_i1052" type="#_x0000_t75" style="width:174.6pt;height:30.6pt" o:ole="" fillcolor="window">
            <v:imagedata r:id="rId62" o:title=""/>
          </v:shape>
          <o:OLEObject Type="Embed" ProgID="Equation.3" ShapeID="_x0000_i1052" DrawAspect="Content" ObjectID="_1643440452" r:id="rId63"/>
        </w:object>
      </w:r>
    </w:p>
    <w:p w:rsidR="00BB476E" w:rsidRPr="00BB476E" w:rsidRDefault="00BB476E" w:rsidP="00BB476E">
      <w:pPr>
        <w:pStyle w:val="ListParagraph"/>
        <w:numPr>
          <w:ilvl w:val="0"/>
          <w:numId w:val="2"/>
        </w:numPr>
        <w:tabs>
          <w:tab w:val="num" w:pos="900"/>
        </w:tabs>
        <w:spacing w:before="120" w:line="240" w:lineRule="auto"/>
        <w:jc w:val="both"/>
        <w:rPr>
          <w:b/>
          <w:szCs w:val="28"/>
        </w:rPr>
      </w:pPr>
      <w:r w:rsidRPr="00BB476E">
        <w:rPr>
          <w:b/>
          <w:szCs w:val="28"/>
        </w:rPr>
        <w:t>Giải các phương trình chứa ẩn ở mẫu sau:</w:t>
      </w:r>
    </w:p>
    <w:p w:rsidR="00BB476E" w:rsidRPr="00BB476E" w:rsidRDefault="00BB476E" w:rsidP="00BB476E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b/>
          <w:szCs w:val="28"/>
          <w:lang w:val="pt-BR"/>
        </w:rPr>
      </w:pPr>
      <w:r w:rsidRPr="00BB476E">
        <w:rPr>
          <w:b/>
          <w:szCs w:val="28"/>
          <w:lang w:val="pt-BR"/>
        </w:rPr>
        <w:t>Bài 1.</w:t>
      </w:r>
    </w:p>
    <w:p w:rsidR="00BB476E" w:rsidRDefault="00BB476E" w:rsidP="00BB476E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 xml:space="preserve">a)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780" w:dyaOrig="660">
          <v:shape id="_x0000_i1053" type="#_x0000_t75" style="width:89.4pt;height:33pt" o:ole="" fillcolor="window">
            <v:imagedata r:id="rId64" o:title=""/>
          </v:shape>
          <o:OLEObject Type="Embed" ProgID="Equation.3" ShapeID="_x0000_i1053" DrawAspect="Content" ObjectID="_1643440453" r:id="rId65"/>
        </w:object>
      </w:r>
      <w:r w:rsidRPr="00C709B9">
        <w:rPr>
          <w:szCs w:val="28"/>
          <w:lang w:val="pt-BR"/>
        </w:rPr>
        <w:tab/>
        <w:t>b)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200" w:dyaOrig="620">
          <v:shape id="_x0000_i1054" type="#_x0000_t75" style="width:60pt;height:30.6pt" o:ole="" fillcolor="window">
            <v:imagedata r:id="rId66" o:title=""/>
          </v:shape>
          <o:OLEObject Type="Embed" ProgID="Equation.3" ShapeID="_x0000_i1054" DrawAspect="Content" ObjectID="_1643440454" r:id="rId67"/>
        </w:object>
      </w:r>
      <w:r w:rsidRPr="00C709B9">
        <w:rPr>
          <w:szCs w:val="28"/>
          <w:lang w:val="pt-BR"/>
        </w:rPr>
        <w:tab/>
      </w:r>
    </w:p>
    <w:p w:rsidR="00BB476E" w:rsidRPr="00C709B9" w:rsidRDefault="00BB476E" w:rsidP="00BB476E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>c)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360" w:dyaOrig="660">
          <v:shape id="_x0000_i1055" type="#_x0000_t75" style="width:117.6pt;height:33pt" o:ole="" fillcolor="window">
            <v:imagedata r:id="rId68" o:title=""/>
          </v:shape>
          <o:OLEObject Type="Embed" ProgID="Equation.3" ShapeID="_x0000_i1055" DrawAspect="Content" ObjectID="_1643440455" r:id="rId69"/>
        </w:object>
      </w:r>
    </w:p>
    <w:p w:rsidR="00BB476E" w:rsidRDefault="00BB476E" w:rsidP="00BB476E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d)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440" w:dyaOrig="660">
          <v:shape id="_x0000_i1056" type="#_x0000_t75" style="width:1in;height:33pt" o:ole="" fillcolor="window">
            <v:imagedata r:id="rId70" o:title=""/>
          </v:shape>
          <o:OLEObject Type="Embed" ProgID="Equation.3" ShapeID="_x0000_i1056" DrawAspect="Content" ObjectID="_1643440456" r:id="rId71"/>
        </w:object>
      </w:r>
      <w:r w:rsidRPr="00C709B9">
        <w:rPr>
          <w:szCs w:val="28"/>
          <w:lang w:val="pt-BR"/>
        </w:rPr>
        <w:tab/>
        <w:t>e)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060" w:dyaOrig="620">
          <v:shape id="_x0000_i1057" type="#_x0000_t75" style="width:53.4pt;height:30.6pt" o:ole="" fillcolor="window">
            <v:imagedata r:id="rId72" o:title=""/>
          </v:shape>
          <o:OLEObject Type="Embed" ProgID="Equation.3" ShapeID="_x0000_i1057" DrawAspect="Content" ObjectID="_1643440457" r:id="rId73"/>
        </w:object>
      </w:r>
      <w:r w:rsidRPr="00C709B9">
        <w:rPr>
          <w:szCs w:val="28"/>
          <w:lang w:val="pt-BR"/>
        </w:rPr>
        <w:tab/>
      </w:r>
    </w:p>
    <w:p w:rsidR="00BB476E" w:rsidRPr="00C709B9" w:rsidRDefault="00BB476E" w:rsidP="00BB476E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>f)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520" w:dyaOrig="620">
          <v:shape id="_x0000_i1058" type="#_x0000_t75" style="width:75.6pt;height:30.6pt" o:ole="" fillcolor="window">
            <v:imagedata r:id="rId74" o:title=""/>
          </v:shape>
          <o:OLEObject Type="Embed" ProgID="Equation.3" ShapeID="_x0000_i1058" DrawAspect="Content" ObjectID="_1643440458" r:id="rId75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g)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480" w:dyaOrig="660">
          <v:shape id="_x0000_i1059" type="#_x0000_t75" style="width:74.4pt;height:33pt" o:ole="" fillcolor="window">
            <v:imagedata r:id="rId76" o:title=""/>
          </v:shape>
          <o:OLEObject Type="Embed" ProgID="Equation.3" ShapeID="_x0000_i1059" DrawAspect="Content" ObjectID="_1643440459" r:id="rId77"/>
        </w:object>
      </w:r>
      <w:r w:rsidRPr="00C709B9">
        <w:rPr>
          <w:szCs w:val="28"/>
          <w:lang w:val="pt-BR"/>
        </w:rPr>
        <w:tab/>
        <w:t>h)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600" w:dyaOrig="620">
          <v:shape id="_x0000_i1060" type="#_x0000_t75" style="width:80.4pt;height:30.6pt" o:ole="" fillcolor="window">
            <v:imagedata r:id="rId78" o:title=""/>
          </v:shape>
          <o:OLEObject Type="Embed" ProgID="Equation.3" ShapeID="_x0000_i1060" DrawAspect="Content" ObjectID="_1643440460" r:id="rId79"/>
        </w:object>
      </w:r>
      <w:r w:rsidRPr="00C709B9">
        <w:rPr>
          <w:szCs w:val="28"/>
          <w:lang w:val="pt-BR"/>
        </w:rPr>
        <w:tab/>
      </w:r>
    </w:p>
    <w:p w:rsidR="00BB476E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szCs w:val="28"/>
          <w:lang w:val="pt-BR"/>
        </w:rPr>
      </w:pPr>
      <w:r w:rsidRPr="00BB476E">
        <w:rPr>
          <w:b/>
          <w:szCs w:val="28"/>
          <w:lang w:val="pt-BR"/>
        </w:rPr>
        <w:t>Bài 2</w:t>
      </w:r>
      <w:r w:rsidRPr="00C709B9">
        <w:rPr>
          <w:szCs w:val="28"/>
          <w:lang w:val="pt-BR"/>
        </w:rPr>
        <w:t>.</w: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 xml:space="preserve">a)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719" w:dyaOrig="620">
          <v:shape id="_x0000_i1061" type="#_x0000_t75" style="width:86.4pt;height:30.6pt" o:ole="" fillcolor="window">
            <v:imagedata r:id="rId80" o:title=""/>
          </v:shape>
          <o:OLEObject Type="Embed" ProgID="Equation.3" ShapeID="_x0000_i1061" DrawAspect="Content" ObjectID="_1643440461" r:id="rId81"/>
        </w:object>
      </w:r>
      <w:r w:rsidRPr="00C709B9">
        <w:rPr>
          <w:szCs w:val="28"/>
          <w:lang w:val="pt-BR"/>
        </w:rPr>
        <w:tab/>
        <w:t xml:space="preserve">b)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700" w:dyaOrig="620">
          <v:shape id="_x0000_i1062" type="#_x0000_t75" style="width:84.6pt;height:30.6pt" o:ole="" fillcolor="window">
            <v:imagedata r:id="rId82" o:title=""/>
          </v:shape>
          <o:OLEObject Type="Embed" ProgID="Equation.3" ShapeID="_x0000_i1062" DrawAspect="Content" ObjectID="_1643440462" r:id="rId83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 xml:space="preserve">c)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620" w:dyaOrig="620">
          <v:shape id="_x0000_i1063" type="#_x0000_t75" style="width:81pt;height:30.6pt" o:ole="" fillcolor="window">
            <v:imagedata r:id="rId84" o:title=""/>
          </v:shape>
          <o:OLEObject Type="Embed" ProgID="Equation.3" ShapeID="_x0000_i1063" DrawAspect="Content" ObjectID="_1643440463" r:id="rId85"/>
        </w:object>
      </w:r>
      <w:r w:rsidRPr="00C709B9">
        <w:rPr>
          <w:szCs w:val="28"/>
          <w:lang w:val="pt-BR"/>
        </w:rPr>
        <w:tab/>
        <w:t xml:space="preserve">d)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620" w:dyaOrig="620">
          <v:shape id="_x0000_i1064" type="#_x0000_t75" style="width:81pt;height:30.6pt" o:ole="" fillcolor="window">
            <v:imagedata r:id="rId86" o:title=""/>
          </v:shape>
          <o:OLEObject Type="Embed" ProgID="Equation.3" ShapeID="_x0000_i1064" DrawAspect="Content" ObjectID="_1643440464" r:id="rId87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lastRenderedPageBreak/>
        <w:tab/>
        <w:t xml:space="preserve">e)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700" w:dyaOrig="620">
          <v:shape id="_x0000_i1065" type="#_x0000_t75" style="width:84.6pt;height:30.6pt" o:ole="" fillcolor="window">
            <v:imagedata r:id="rId88" o:title=""/>
          </v:shape>
          <o:OLEObject Type="Embed" ProgID="Equation.3" ShapeID="_x0000_i1065" DrawAspect="Content" ObjectID="_1643440465" r:id="rId89"/>
        </w:object>
      </w:r>
      <w:r w:rsidRPr="00C709B9">
        <w:rPr>
          <w:szCs w:val="28"/>
          <w:lang w:val="pt-BR"/>
        </w:rPr>
        <w:tab/>
        <w:t>f)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920" w:dyaOrig="620">
          <v:shape id="_x0000_i1066" type="#_x0000_t75" style="width:96pt;height:30.6pt" o:ole="" fillcolor="window">
            <v:imagedata r:id="rId90" o:title=""/>
          </v:shape>
          <o:OLEObject Type="Embed" ProgID="Equation.3" ShapeID="_x0000_i1066" DrawAspect="Content" ObjectID="_1643440466" r:id="rId91"/>
        </w:object>
      </w:r>
    </w:p>
    <w:p w:rsidR="00BB476E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i)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3080" w:dyaOrig="660">
          <v:shape id="_x0000_i1067" type="#_x0000_t75" style="width:153.6pt;height:33pt" o:ole="" fillcolor="window">
            <v:imagedata r:id="rId92" o:title=""/>
          </v:shape>
          <o:OLEObject Type="Embed" ProgID="Equation.3" ShapeID="_x0000_i1067" DrawAspect="Content" ObjectID="_1643440467" r:id="rId93"/>
        </w:object>
      </w:r>
      <w:r w:rsidRPr="00C709B9">
        <w:rPr>
          <w:szCs w:val="28"/>
          <w:lang w:val="pt-BR"/>
        </w:rPr>
        <w:tab/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>j)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3820" w:dyaOrig="620">
          <v:shape id="_x0000_i1068" type="#_x0000_t75" style="width:191.4pt;height:30.6pt" o:ole="" fillcolor="window">
            <v:imagedata r:id="rId94" o:title=""/>
          </v:shape>
          <o:OLEObject Type="Embed" ProgID="Equation.3" ShapeID="_x0000_i1068" DrawAspect="Content" ObjectID="_1643440468" r:id="rId95"/>
        </w:object>
      </w:r>
    </w:p>
    <w:p w:rsidR="00BB476E" w:rsidRPr="00BB476E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b/>
          <w:szCs w:val="28"/>
          <w:lang w:val="pt-BR"/>
        </w:rPr>
      </w:pPr>
      <w:r w:rsidRPr="00BB476E">
        <w:rPr>
          <w:b/>
          <w:szCs w:val="28"/>
          <w:lang w:val="pt-BR"/>
        </w:rPr>
        <w:t>Bài 3.</w:t>
      </w:r>
      <w:r w:rsidRPr="00BB476E">
        <w:rPr>
          <w:b/>
          <w:szCs w:val="28"/>
          <w:lang w:val="pt-BR"/>
        </w:rPr>
        <w:tab/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>a)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579" w:dyaOrig="620">
          <v:shape id="_x0000_i1069" type="#_x0000_t75" style="width:78.6pt;height:30.6pt" o:ole="" fillcolor="window">
            <v:imagedata r:id="rId96" o:title=""/>
          </v:shape>
          <o:OLEObject Type="Embed" ProgID="Equation.3" ShapeID="_x0000_i1069" DrawAspect="Content" ObjectID="_1643440469" r:id="rId97"/>
        </w:object>
      </w:r>
      <w:r w:rsidRPr="00C709B9">
        <w:rPr>
          <w:szCs w:val="28"/>
          <w:lang w:val="pt-BR"/>
        </w:rPr>
        <w:tab/>
        <w:t>b)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700" w:dyaOrig="620">
          <v:shape id="_x0000_i1070" type="#_x0000_t75" style="width:84.6pt;height:30.6pt" o:ole="" fillcolor="window">
            <v:imagedata r:id="rId98" o:title=""/>
          </v:shape>
          <o:OLEObject Type="Embed" ProgID="Equation.3" ShapeID="_x0000_i1070" DrawAspect="Content" ObjectID="_1643440470" r:id="rId99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c)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300" w:dyaOrig="620">
          <v:shape id="_x0000_i1071" type="#_x0000_t75" style="width:65.4pt;height:30.6pt" o:ole="" fillcolor="window">
            <v:imagedata r:id="rId100" o:title=""/>
          </v:shape>
          <o:OLEObject Type="Embed" ProgID="Equation.3" ShapeID="_x0000_i1071" DrawAspect="Content" ObjectID="_1643440471" r:id="rId101"/>
        </w:object>
      </w:r>
      <w:r w:rsidRPr="00C709B9">
        <w:rPr>
          <w:szCs w:val="28"/>
          <w:lang w:val="pt-BR"/>
        </w:rPr>
        <w:tab/>
        <w:t>d)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260" w:dyaOrig="620">
          <v:shape id="_x0000_i1072" type="#_x0000_t75" style="width:113.4pt;height:30.6pt" o:ole="" fillcolor="window">
            <v:imagedata r:id="rId102" o:title=""/>
          </v:shape>
          <o:OLEObject Type="Embed" ProgID="Equation.3" ShapeID="_x0000_i1072" DrawAspect="Content" ObjectID="_1643440472" r:id="rId103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e)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880" w:dyaOrig="620">
          <v:shape id="_x0000_i1073" type="#_x0000_t75" style="width:93.6pt;height:30.6pt" o:ole="" fillcolor="window">
            <v:imagedata r:id="rId104" o:title=""/>
          </v:shape>
          <o:OLEObject Type="Embed" ProgID="Equation.3" ShapeID="_x0000_i1073" DrawAspect="Content" ObjectID="_1643440473" r:id="rId105"/>
        </w:object>
      </w:r>
      <w:r w:rsidRPr="00C709B9">
        <w:rPr>
          <w:szCs w:val="28"/>
          <w:lang w:val="pt-BR"/>
        </w:rPr>
        <w:tab/>
        <w:t xml:space="preserve">f)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820" w:dyaOrig="620">
          <v:shape id="_x0000_i1074" type="#_x0000_t75" style="width:90.6pt;height:30.6pt" o:ole="" fillcolor="window">
            <v:imagedata r:id="rId106" o:title=""/>
          </v:shape>
          <o:OLEObject Type="Embed" ProgID="Equation.3" ShapeID="_x0000_i1074" DrawAspect="Content" ObjectID="_1643440474" r:id="rId107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g)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579" w:dyaOrig="620">
          <v:shape id="_x0000_i1075" type="#_x0000_t75" style="width:78.6pt;height:30.6pt" o:ole="" fillcolor="window">
            <v:imagedata r:id="rId108" o:title=""/>
          </v:shape>
          <o:OLEObject Type="Embed" ProgID="Equation.3" ShapeID="_x0000_i1075" DrawAspect="Content" ObjectID="_1643440475" r:id="rId109"/>
        </w:object>
      </w:r>
      <w:r w:rsidRPr="00C709B9">
        <w:rPr>
          <w:szCs w:val="28"/>
          <w:lang w:val="pt-BR"/>
        </w:rPr>
        <w:tab/>
        <w:t xml:space="preserve">h)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500" w:dyaOrig="660">
          <v:shape id="_x0000_i1076" type="#_x0000_t75" style="width:125.4pt;height:33pt" o:ole="" fillcolor="window">
            <v:imagedata r:id="rId110" o:title=""/>
          </v:shape>
          <o:OLEObject Type="Embed" ProgID="Equation.3" ShapeID="_x0000_i1076" DrawAspect="Content" ObjectID="_1643440476" r:id="rId111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i)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680" w:dyaOrig="620">
          <v:shape id="_x0000_i1077" type="#_x0000_t75" style="width:84pt;height:30.6pt" o:ole="" fillcolor="window">
            <v:imagedata r:id="rId112" o:title=""/>
          </v:shape>
          <o:OLEObject Type="Embed" ProgID="Equation.3" ShapeID="_x0000_i1077" DrawAspect="Content" ObjectID="_1643440477" r:id="rId113"/>
        </w:object>
      </w:r>
      <w:r w:rsidRPr="00C709B9">
        <w:rPr>
          <w:szCs w:val="28"/>
          <w:lang w:val="pt-BR"/>
        </w:rPr>
        <w:tab/>
        <w:t xml:space="preserve">j)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220" w:dyaOrig="620">
          <v:shape id="_x0000_i1078" type="#_x0000_t75" style="width:111pt;height:30.6pt" o:ole="" fillcolor="window">
            <v:imagedata r:id="rId114" o:title=""/>
          </v:shape>
          <o:OLEObject Type="Embed" ProgID="Equation.3" ShapeID="_x0000_i1078" DrawAspect="Content" ObjectID="_1643440478" r:id="rId115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k)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460" w:dyaOrig="620">
          <v:shape id="_x0000_i1079" type="#_x0000_t75" style="width:123pt;height:30.6pt" o:ole="" fillcolor="window">
            <v:imagedata r:id="rId116" o:title=""/>
          </v:shape>
          <o:OLEObject Type="Embed" ProgID="Equation.3" ShapeID="_x0000_i1079" DrawAspect="Content" ObjectID="_1643440479" r:id="rId117"/>
        </w:object>
      </w:r>
      <w:r w:rsidRPr="00C709B9">
        <w:rPr>
          <w:szCs w:val="28"/>
          <w:lang w:val="pt-BR"/>
        </w:rPr>
        <w:tab/>
        <w:t xml:space="preserve">l) 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3120" w:dyaOrig="660">
          <v:shape id="_x0000_i1080" type="#_x0000_t75" style="width:156pt;height:33pt" o:ole="" fillcolor="window">
            <v:imagedata r:id="rId118" o:title=""/>
          </v:shape>
          <o:OLEObject Type="Embed" ProgID="Equation.3" ShapeID="_x0000_i1080" DrawAspect="Content" ObjectID="_1643440480" r:id="rId119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m)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100" w:dyaOrig="620">
          <v:shape id="_x0000_i1081" type="#_x0000_t75" style="width:105pt;height:30.6pt" o:ole="" fillcolor="window">
            <v:imagedata r:id="rId120" o:title=""/>
          </v:shape>
          <o:OLEObject Type="Embed" ProgID="Equation.3" ShapeID="_x0000_i1081" DrawAspect="Content" ObjectID="_1643440481" r:id="rId121"/>
        </w:object>
      </w:r>
      <w:r w:rsidRPr="00C709B9">
        <w:rPr>
          <w:szCs w:val="28"/>
          <w:lang w:val="pt-BR"/>
        </w:rPr>
        <w:tab/>
        <w:t>n)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3140" w:dyaOrig="660">
          <v:shape id="_x0000_i1082" type="#_x0000_t75" style="width:156.6pt;height:33pt" o:ole="" fillcolor="window">
            <v:imagedata r:id="rId122" o:title=""/>
          </v:shape>
          <o:OLEObject Type="Embed" ProgID="Equation.3" ShapeID="_x0000_i1082" DrawAspect="Content" ObjectID="_1643440482" r:id="rId123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o)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2780" w:dyaOrig="700">
          <v:shape id="_x0000_i1083" type="#_x0000_t75" style="width:138.6pt;height:35.4pt" o:ole="" fillcolor="window">
            <v:imagedata r:id="rId124" o:title=""/>
          </v:shape>
          <o:OLEObject Type="Embed" ProgID="Equation.3" ShapeID="_x0000_i1083" DrawAspect="Content" ObjectID="_1643440483" r:id="rId125"/>
        </w:object>
      </w:r>
      <w:r w:rsidRPr="00C709B9">
        <w:rPr>
          <w:szCs w:val="28"/>
          <w:lang w:val="pt-BR"/>
        </w:rPr>
        <w:tab/>
        <w:t>p)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3260" w:dyaOrig="660">
          <v:shape id="_x0000_i1084" type="#_x0000_t75" style="width:162.6pt;height:33pt" o:ole="" fillcolor="window">
            <v:imagedata r:id="rId126" o:title=""/>
          </v:shape>
          <o:OLEObject Type="Embed" ProgID="Equation.3" ShapeID="_x0000_i1084" DrawAspect="Content" ObjectID="_1643440484" r:id="rId127"/>
        </w:object>
      </w:r>
    </w:p>
    <w:p w:rsidR="00BB476E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szCs w:val="28"/>
          <w:lang w:val="pt-BR"/>
        </w:rPr>
      </w:pPr>
      <w:r w:rsidRPr="00BB476E">
        <w:rPr>
          <w:b/>
          <w:szCs w:val="28"/>
          <w:lang w:val="pt-BR"/>
        </w:rPr>
        <w:t>Bài 4</w:t>
      </w:r>
      <w:r w:rsidRPr="00C709B9">
        <w:rPr>
          <w:szCs w:val="28"/>
          <w:lang w:val="pt-BR"/>
        </w:rPr>
        <w:t>.</w:t>
      </w:r>
      <w:r w:rsidRPr="00C709B9">
        <w:rPr>
          <w:szCs w:val="28"/>
          <w:lang w:val="pt-BR"/>
        </w:rPr>
        <w:tab/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>a)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2820" w:dyaOrig="660">
          <v:shape id="_x0000_i1085" type="#_x0000_t75" style="width:141pt;height:33pt" o:ole="" fillcolor="window">
            <v:imagedata r:id="rId128" o:title=""/>
          </v:shape>
          <o:OLEObject Type="Embed" ProgID="Equation.3" ShapeID="_x0000_i1085" DrawAspect="Content" ObjectID="_1643440485" r:id="rId129"/>
        </w:object>
      </w:r>
      <w:r w:rsidRPr="00C709B9">
        <w:rPr>
          <w:szCs w:val="28"/>
          <w:lang w:val="pt-BR"/>
        </w:rPr>
        <w:tab/>
        <w:t>b)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3180" w:dyaOrig="660">
          <v:shape id="_x0000_i1086" type="#_x0000_t75" style="width:159pt;height:33pt" o:ole="" fillcolor="window">
            <v:imagedata r:id="rId130" o:title=""/>
          </v:shape>
          <o:OLEObject Type="Embed" ProgID="Equation.3" ShapeID="_x0000_i1086" DrawAspect="Content" ObjectID="_1643440486" r:id="rId131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c)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2799" w:dyaOrig="660">
          <v:shape id="_x0000_i1087" type="#_x0000_t75" style="width:140.4pt;height:33pt" o:ole="" fillcolor="window">
            <v:imagedata r:id="rId132" o:title=""/>
          </v:shape>
          <o:OLEObject Type="Embed" ProgID="Equation.3" ShapeID="_x0000_i1087" DrawAspect="Content" ObjectID="_1643440487" r:id="rId133"/>
        </w:object>
      </w:r>
      <w:r w:rsidRPr="00C709B9">
        <w:rPr>
          <w:szCs w:val="28"/>
          <w:lang w:val="pt-BR"/>
        </w:rPr>
        <w:tab/>
        <w:t>d)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2040" w:dyaOrig="660">
          <v:shape id="_x0000_i1088" type="#_x0000_t75" style="width:102pt;height:33pt" o:ole="" fillcolor="window">
            <v:imagedata r:id="rId134" o:title=""/>
          </v:shape>
          <o:OLEObject Type="Embed" ProgID="Equation.3" ShapeID="_x0000_i1088" DrawAspect="Content" ObjectID="_1643440488" r:id="rId135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e)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2260" w:dyaOrig="660">
          <v:shape id="_x0000_i1089" type="#_x0000_t75" style="width:113.4pt;height:33pt" o:ole="" fillcolor="window">
            <v:imagedata r:id="rId136" o:title=""/>
          </v:shape>
          <o:OLEObject Type="Embed" ProgID="Equation.3" ShapeID="_x0000_i1089" DrawAspect="Content" ObjectID="_1643440489" r:id="rId137"/>
        </w:object>
      </w:r>
      <w:r w:rsidRPr="00C709B9">
        <w:rPr>
          <w:szCs w:val="28"/>
          <w:lang w:val="pt-BR"/>
        </w:rPr>
        <w:tab/>
        <w:t>f)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3120" w:dyaOrig="700">
          <v:shape id="_x0000_i1090" type="#_x0000_t75" style="width:156pt;height:35.4pt" o:ole="" fillcolor="window">
            <v:imagedata r:id="rId138" o:title=""/>
          </v:shape>
          <o:OLEObject Type="Embed" ProgID="Equation.3" ShapeID="_x0000_i1090" DrawAspect="Content" ObjectID="_1643440490" r:id="rId139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g)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3340" w:dyaOrig="660">
          <v:shape id="_x0000_i1091" type="#_x0000_t75" style="width:167.4pt;height:33pt" o:ole="" fillcolor="window">
            <v:imagedata r:id="rId140" o:title=""/>
          </v:shape>
          <o:OLEObject Type="Embed" ProgID="Equation.3" ShapeID="_x0000_i1091" DrawAspect="Content" ObjectID="_1643440491" r:id="rId141"/>
        </w:object>
      </w:r>
      <w:r w:rsidRPr="00C709B9">
        <w:rPr>
          <w:szCs w:val="28"/>
          <w:lang w:val="pt-BR"/>
        </w:rPr>
        <w:tab/>
        <w:t>h)</w:t>
      </w:r>
      <w:r w:rsidRPr="00C709B9">
        <w:rPr>
          <w:szCs w:val="28"/>
          <w:lang w:val="pt-BR"/>
        </w:rPr>
        <w:tab/>
      </w:r>
      <w:r w:rsidRPr="003872E6">
        <w:rPr>
          <w:position w:val="-28"/>
          <w:szCs w:val="28"/>
        </w:rPr>
        <w:object w:dxaOrig="3920" w:dyaOrig="660">
          <v:shape id="_x0000_i1092" type="#_x0000_t75" style="width:195.6pt;height:33pt" o:ole="" fillcolor="window">
            <v:imagedata r:id="rId142" o:title=""/>
          </v:shape>
          <o:OLEObject Type="Embed" ProgID="Equation.3" ShapeID="_x0000_i1092" DrawAspect="Content" ObjectID="_1643440492" r:id="rId143"/>
        </w:object>
      </w:r>
    </w:p>
    <w:p w:rsidR="00BB476E" w:rsidRPr="003872E6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</w:rPr>
      </w:pPr>
      <w:r w:rsidRPr="00C709B9">
        <w:rPr>
          <w:szCs w:val="28"/>
          <w:lang w:val="pt-BR"/>
        </w:rPr>
        <w:tab/>
      </w:r>
      <w:r w:rsidRPr="003872E6">
        <w:rPr>
          <w:szCs w:val="28"/>
        </w:rPr>
        <w:t>i)</w:t>
      </w:r>
      <w:r w:rsidRPr="003872E6">
        <w:rPr>
          <w:szCs w:val="28"/>
        </w:rPr>
        <w:tab/>
      </w:r>
      <w:r w:rsidRPr="003872E6">
        <w:rPr>
          <w:position w:val="-28"/>
          <w:szCs w:val="28"/>
        </w:rPr>
        <w:object w:dxaOrig="2860" w:dyaOrig="660">
          <v:shape id="_x0000_i1093" type="#_x0000_t75" style="width:143.4pt;height:33pt" o:ole="" fillcolor="window">
            <v:imagedata r:id="rId144" o:title=""/>
          </v:shape>
          <o:OLEObject Type="Embed" ProgID="Equation.3" ShapeID="_x0000_i1093" DrawAspect="Content" ObjectID="_1643440493" r:id="rId145"/>
        </w:object>
      </w:r>
      <w:r w:rsidRPr="003872E6">
        <w:rPr>
          <w:szCs w:val="28"/>
        </w:rPr>
        <w:tab/>
        <w:t>j)</w:t>
      </w:r>
      <w:r w:rsidRPr="003872E6">
        <w:rPr>
          <w:szCs w:val="28"/>
        </w:rPr>
        <w:tab/>
      </w:r>
      <w:r w:rsidRPr="003872E6">
        <w:rPr>
          <w:position w:val="-28"/>
          <w:szCs w:val="28"/>
        </w:rPr>
        <w:object w:dxaOrig="4400" w:dyaOrig="660">
          <v:shape id="_x0000_i1094" type="#_x0000_t75" style="width:219.6pt;height:33pt" o:ole="" fillcolor="window">
            <v:imagedata r:id="rId146" o:title=""/>
          </v:shape>
          <o:OLEObject Type="Embed" ProgID="Equation.3" ShapeID="_x0000_i1094" DrawAspect="Content" ObjectID="_1643440494" r:id="rId147"/>
        </w:object>
      </w:r>
    </w:p>
    <w:p w:rsidR="00BB476E" w:rsidRPr="00BB476E" w:rsidRDefault="00BB476E" w:rsidP="00BB476E">
      <w:pPr>
        <w:tabs>
          <w:tab w:val="num" w:pos="900"/>
        </w:tabs>
        <w:spacing w:before="120" w:line="240" w:lineRule="auto"/>
        <w:jc w:val="both"/>
        <w:rPr>
          <w:b/>
          <w:szCs w:val="28"/>
        </w:rPr>
      </w:pPr>
      <w:r>
        <w:rPr>
          <w:szCs w:val="28"/>
        </w:rPr>
        <w:tab/>
      </w:r>
      <w:r w:rsidRPr="00BB476E">
        <w:rPr>
          <w:b/>
          <w:szCs w:val="28"/>
        </w:rPr>
        <w:t xml:space="preserve">Bài 5. </w: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3872E6">
        <w:rPr>
          <w:szCs w:val="28"/>
        </w:rPr>
        <w:lastRenderedPageBreak/>
        <w:tab/>
      </w:r>
      <w:r w:rsidRPr="00C709B9">
        <w:rPr>
          <w:szCs w:val="28"/>
          <w:lang w:val="pt-BR"/>
        </w:rPr>
        <w:t>a)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020" w:dyaOrig="620">
          <v:shape id="_x0000_i1095" type="#_x0000_t75" style="width:101.4pt;height:30.6pt" o:ole="" fillcolor="window">
            <v:imagedata r:id="rId148" o:title=""/>
          </v:shape>
          <o:OLEObject Type="Embed" ProgID="Equation.3" ShapeID="_x0000_i1095" DrawAspect="Content" ObjectID="_1643440495" r:id="rId149"/>
        </w:object>
      </w:r>
      <w:r w:rsidRPr="00C709B9">
        <w:rPr>
          <w:szCs w:val="28"/>
          <w:lang w:val="pt-BR"/>
        </w:rPr>
        <w:tab/>
        <w:t>b)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580" w:dyaOrig="620">
          <v:shape id="_x0000_i1096" type="#_x0000_t75" style="width:129pt;height:30.6pt" o:ole="" fillcolor="window">
            <v:imagedata r:id="rId150" o:title=""/>
          </v:shape>
          <o:OLEObject Type="Embed" ProgID="Equation.3" ShapeID="_x0000_i1096" DrawAspect="Content" ObjectID="_1643440496" r:id="rId151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c)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780" w:dyaOrig="620">
          <v:shape id="_x0000_i1097" type="#_x0000_t75" style="width:89.4pt;height:30.6pt" o:ole="" fillcolor="window">
            <v:imagedata r:id="rId152" o:title=""/>
          </v:shape>
          <o:OLEObject Type="Embed" ProgID="Equation.3" ShapeID="_x0000_i1097" DrawAspect="Content" ObjectID="_1643440497" r:id="rId153"/>
        </w:object>
      </w:r>
      <w:r w:rsidRPr="00C709B9">
        <w:rPr>
          <w:szCs w:val="28"/>
          <w:lang w:val="pt-BR"/>
        </w:rPr>
        <w:tab/>
        <w:t>d)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3080" w:dyaOrig="620">
          <v:shape id="_x0000_i1098" type="#_x0000_t75" style="width:153.6pt;height:30.6pt" o:ole="" fillcolor="window">
            <v:imagedata r:id="rId154" o:title=""/>
          </v:shape>
          <o:OLEObject Type="Embed" ProgID="Equation.3" ShapeID="_x0000_i1098" DrawAspect="Content" ObjectID="_1643440498" r:id="rId155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e)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680" w:dyaOrig="620">
          <v:shape id="_x0000_i1099" type="#_x0000_t75" style="width:134.4pt;height:30.6pt" o:ole="" fillcolor="window">
            <v:imagedata r:id="rId156" o:title=""/>
          </v:shape>
          <o:OLEObject Type="Embed" ProgID="Equation.3" ShapeID="_x0000_i1099" DrawAspect="Content" ObjectID="_1643440499" r:id="rId157"/>
        </w:object>
      </w:r>
      <w:r w:rsidRPr="00C709B9">
        <w:rPr>
          <w:szCs w:val="28"/>
          <w:lang w:val="pt-BR"/>
        </w:rPr>
        <w:tab/>
        <w:t>f)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439" w:dyaOrig="620">
          <v:shape id="_x0000_i1100" type="#_x0000_t75" style="width:122.4pt;height:30.6pt" o:ole="" fillcolor="window">
            <v:imagedata r:id="rId158" o:title=""/>
          </v:shape>
          <o:OLEObject Type="Embed" ProgID="Equation.3" ShapeID="_x0000_i1100" DrawAspect="Content" ObjectID="_1643440500" r:id="rId159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g)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880" w:dyaOrig="620">
          <v:shape id="_x0000_i1101" type="#_x0000_t75" style="width:2in;height:30.6pt" o:ole="" fillcolor="window">
            <v:imagedata r:id="rId160" o:title=""/>
          </v:shape>
          <o:OLEObject Type="Embed" ProgID="Equation.3" ShapeID="_x0000_i1101" DrawAspect="Content" ObjectID="_1643440501" r:id="rId161"/>
        </w:object>
      </w:r>
      <w:r w:rsidRPr="00C709B9">
        <w:rPr>
          <w:szCs w:val="28"/>
          <w:lang w:val="pt-BR"/>
        </w:rPr>
        <w:tab/>
        <w:t>h)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920" w:dyaOrig="620">
          <v:shape id="_x0000_i1102" type="#_x0000_t75" style="width:146.4pt;height:30.6pt" o:ole="" fillcolor="window">
            <v:imagedata r:id="rId162" o:title=""/>
          </v:shape>
          <o:OLEObject Type="Embed" ProgID="Equation.3" ShapeID="_x0000_i1102" DrawAspect="Content" ObjectID="_1643440502" r:id="rId163"/>
        </w:object>
      </w:r>
    </w:p>
    <w:p w:rsidR="00BB476E" w:rsidRPr="00C709B9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  <w:lang w:val="pt-BR"/>
        </w:rPr>
      </w:pPr>
      <w:r w:rsidRPr="00C709B9">
        <w:rPr>
          <w:szCs w:val="28"/>
          <w:lang w:val="pt-BR"/>
        </w:rPr>
        <w:tab/>
        <w:t>i)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1939" w:dyaOrig="620">
          <v:shape id="_x0000_i1103" type="#_x0000_t75" style="width:96.6pt;height:30.6pt" o:ole="" fillcolor="window">
            <v:imagedata r:id="rId164" o:title=""/>
          </v:shape>
          <o:OLEObject Type="Embed" ProgID="Equation.3" ShapeID="_x0000_i1103" DrawAspect="Content" ObjectID="_1643440503" r:id="rId165"/>
        </w:object>
      </w:r>
      <w:r w:rsidRPr="00C709B9">
        <w:rPr>
          <w:szCs w:val="28"/>
          <w:lang w:val="pt-BR"/>
        </w:rPr>
        <w:tab/>
        <w:t>j)</w:t>
      </w:r>
      <w:r w:rsidRPr="00C709B9">
        <w:rPr>
          <w:szCs w:val="28"/>
          <w:lang w:val="pt-BR"/>
        </w:rPr>
        <w:tab/>
      </w:r>
      <w:r w:rsidRPr="003872E6">
        <w:rPr>
          <w:position w:val="-24"/>
          <w:szCs w:val="28"/>
        </w:rPr>
        <w:object w:dxaOrig="2380" w:dyaOrig="620">
          <v:shape id="_x0000_i1104" type="#_x0000_t75" style="width:119.4pt;height:30.6pt" o:ole="" fillcolor="window">
            <v:imagedata r:id="rId166" o:title=""/>
          </v:shape>
          <o:OLEObject Type="Embed" ProgID="Equation.3" ShapeID="_x0000_i1104" DrawAspect="Content" ObjectID="_1643440504" r:id="rId167"/>
        </w:object>
      </w:r>
    </w:p>
    <w:p w:rsidR="00BB476E" w:rsidRPr="003872E6" w:rsidRDefault="00BB476E" w:rsidP="00BB476E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Cs w:val="28"/>
        </w:rPr>
      </w:pPr>
      <w:r w:rsidRPr="00C709B9">
        <w:rPr>
          <w:szCs w:val="28"/>
          <w:lang w:val="pt-BR"/>
        </w:rPr>
        <w:tab/>
      </w:r>
      <w:r w:rsidRPr="003872E6">
        <w:rPr>
          <w:szCs w:val="28"/>
        </w:rPr>
        <w:t>k)</w:t>
      </w:r>
      <w:r w:rsidRPr="003872E6">
        <w:rPr>
          <w:szCs w:val="28"/>
        </w:rPr>
        <w:tab/>
      </w:r>
      <w:r w:rsidRPr="003872E6">
        <w:rPr>
          <w:position w:val="-24"/>
          <w:szCs w:val="28"/>
        </w:rPr>
        <w:object w:dxaOrig="2940" w:dyaOrig="620">
          <v:shape id="_x0000_i1105" type="#_x0000_t75" style="width:147pt;height:30.6pt" o:ole="" fillcolor="window">
            <v:imagedata r:id="rId168" o:title=""/>
          </v:shape>
          <o:OLEObject Type="Embed" ProgID="Equation.3" ShapeID="_x0000_i1105" DrawAspect="Content" ObjectID="_1643440505" r:id="rId169"/>
        </w:object>
      </w:r>
      <w:r w:rsidRPr="003872E6">
        <w:rPr>
          <w:szCs w:val="28"/>
        </w:rPr>
        <w:tab/>
        <w:t>l)</w:t>
      </w:r>
      <w:r w:rsidRPr="003872E6">
        <w:rPr>
          <w:szCs w:val="28"/>
        </w:rPr>
        <w:tab/>
      </w:r>
      <w:r w:rsidRPr="003872E6">
        <w:rPr>
          <w:position w:val="-24"/>
          <w:szCs w:val="28"/>
        </w:rPr>
        <w:object w:dxaOrig="2580" w:dyaOrig="660">
          <v:shape id="_x0000_i1106" type="#_x0000_t75" style="width:129pt;height:33pt" o:ole="" fillcolor="window">
            <v:imagedata r:id="rId170" o:title=""/>
          </v:shape>
          <o:OLEObject Type="Embed" ProgID="Equation.3" ShapeID="_x0000_i1106" DrawAspect="Content" ObjectID="_1643440506" r:id="rId171"/>
        </w:object>
      </w:r>
      <w:r w:rsidRPr="003872E6">
        <w:rPr>
          <w:szCs w:val="28"/>
        </w:rPr>
        <w:tab/>
      </w:r>
    </w:p>
    <w:p w:rsidR="00BB476E" w:rsidRPr="003872E6" w:rsidRDefault="00BB476E" w:rsidP="004B4D2F">
      <w:pPr>
        <w:ind w:left="902"/>
        <w:rPr>
          <w:szCs w:val="28"/>
        </w:rPr>
      </w:pPr>
    </w:p>
    <w:p w:rsidR="004B4D2F" w:rsidRDefault="00BB476E" w:rsidP="005F7496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C</w:t>
      </w:r>
      <w:r w:rsidR="004B4D2F">
        <w:rPr>
          <w:rFonts w:eastAsia="Times New Roman" w:cs="Times New Roman"/>
          <w:b/>
          <w:color w:val="000000"/>
          <w:szCs w:val="28"/>
        </w:rPr>
        <w:t>. Giải bài toán bằng cách lập phương trình</w:t>
      </w:r>
    </w:p>
    <w:p w:rsidR="005F7496" w:rsidRPr="005F7496" w:rsidRDefault="005F7496" w:rsidP="005F7496">
      <w:pPr>
        <w:spacing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Bài 1/ </w:t>
      </w:r>
      <w:r w:rsidRPr="005F7496">
        <w:rPr>
          <w:rFonts w:eastAsia="Times New Roman" w:cs="Times New Roman"/>
          <w:color w:val="000000"/>
          <w:szCs w:val="28"/>
        </w:rPr>
        <w:t>Một người đi xe đạp từ A đến B với vận tốc 15 km/h; lúc về đi với vận tốc 20 km/h. Tính quãng đường AB, biết thời gian về ít hơn thời gian đi 20 phút</w:t>
      </w:r>
    </w:p>
    <w:p w:rsidR="005F7496" w:rsidRPr="005F7496" w:rsidRDefault="005F7496" w:rsidP="005F7496">
      <w:pPr>
        <w:spacing w:line="240" w:lineRule="auto"/>
        <w:jc w:val="both"/>
        <w:rPr>
          <w:rFonts w:eastAsia="Times New Roman" w:cs="Times New Roman"/>
          <w:szCs w:val="28"/>
        </w:rPr>
      </w:pP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Bài </w:t>
      </w:r>
      <w:r>
        <w:rPr>
          <w:rFonts w:eastAsia="Times New Roman" w:cs="Times New Roman"/>
          <w:b/>
          <w:bCs/>
          <w:color w:val="000000"/>
          <w:szCs w:val="28"/>
        </w:rPr>
        <w:t>2</w:t>
      </w: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5F7496">
        <w:rPr>
          <w:rFonts w:eastAsia="Times New Roman" w:cs="Times New Roman"/>
          <w:color w:val="000000"/>
          <w:szCs w:val="28"/>
        </w:rPr>
        <w:t>Một xe ô tô đi từ tỉnh A đến tỉnh B với vận tốc 60 km/giờ rồi quay về A với vận tốc 50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km/giờ. Thời gian lúc đi ít hơn thời gian lúc về là 48 phút. Tính quãng đường AB.</w:t>
      </w:r>
    </w:p>
    <w:p w:rsidR="005F7496" w:rsidRPr="005F7496" w:rsidRDefault="005F7496" w:rsidP="005F7496">
      <w:pPr>
        <w:spacing w:line="240" w:lineRule="auto"/>
        <w:jc w:val="both"/>
        <w:rPr>
          <w:rFonts w:eastAsia="Times New Roman" w:cs="Times New Roman"/>
          <w:szCs w:val="28"/>
        </w:rPr>
      </w:pPr>
      <w:r w:rsidRPr="005F7496">
        <w:rPr>
          <w:rFonts w:ascii="VNI-Times" w:eastAsia="Times New Roman" w:hAnsi="VNI-Times" w:cs="Times New Roman"/>
          <w:b/>
          <w:bCs/>
          <w:color w:val="000000"/>
          <w:szCs w:val="28"/>
        </w:rPr>
        <w:t>Baøi 3</w:t>
      </w:r>
      <w:r w:rsidRPr="005F7496">
        <w:rPr>
          <w:rFonts w:ascii="VNI-Times" w:eastAsia="Times New Roman" w:hAnsi="VNI-Times" w:cs="Times New Roman"/>
          <w:color w:val="000000"/>
          <w:szCs w:val="28"/>
        </w:rPr>
        <w:t>: Moät xe maùy ñi töø A ñeán B vôùi vaän toác 35 km/h. Sau ñoù moät giôø, treân cuøng tuyeán ñöôøng ñoù, moät oâ toâ ñi töø B ñeán A vôùi vaän toác 45 km/h. Bieát</w:t>
      </w:r>
      <w:r>
        <w:rPr>
          <w:rFonts w:ascii="VNI-Times" w:eastAsia="Times New Roman" w:hAnsi="VNI-Times" w:cs="Times New Roman"/>
          <w:color w:val="000000"/>
          <w:szCs w:val="28"/>
        </w:rPr>
        <w:t xml:space="preserve"> </w:t>
      </w:r>
      <w:r w:rsidRPr="005F7496">
        <w:rPr>
          <w:rFonts w:ascii="VNI-Times" w:eastAsia="Times New Roman" w:hAnsi="VNI-Times" w:cs="Times New Roman"/>
          <w:color w:val="000000"/>
          <w:szCs w:val="28"/>
        </w:rPr>
        <w:t>quaõng ñöôøng töø A ñeán B daøi 115 km. Hoûi sau bao laâu, keå töø khi xe maùy khôûi haønh, hai xe gaëp nhau?</w:t>
      </w:r>
    </w:p>
    <w:p w:rsidR="005F7496" w:rsidRPr="005F7496" w:rsidRDefault="005F7496" w:rsidP="005F7496">
      <w:pPr>
        <w:spacing w:line="240" w:lineRule="auto"/>
        <w:jc w:val="both"/>
        <w:rPr>
          <w:rFonts w:eastAsia="Times New Roman" w:cs="Times New Roman"/>
          <w:szCs w:val="28"/>
        </w:rPr>
      </w:pPr>
      <w:r w:rsidRPr="005F7496">
        <w:rPr>
          <w:rFonts w:eastAsia="Times New Roman" w:cs="Times New Roman"/>
          <w:b/>
          <w:color w:val="000000"/>
          <w:szCs w:val="28"/>
        </w:rPr>
        <w:t xml:space="preserve">Bài </w:t>
      </w:r>
      <w:r w:rsidR="00DB2497">
        <w:rPr>
          <w:rFonts w:eastAsia="Times New Roman" w:cs="Times New Roman"/>
          <w:b/>
          <w:color w:val="000000"/>
          <w:szCs w:val="28"/>
        </w:rPr>
        <w:t>4</w:t>
      </w:r>
      <w:r>
        <w:rPr>
          <w:rFonts w:eastAsia="Times New Roman" w:cs="Times New Roman"/>
          <w:b/>
          <w:color w:val="000000"/>
          <w:szCs w:val="28"/>
        </w:rPr>
        <w:t xml:space="preserve">: </w:t>
      </w:r>
      <w:r w:rsidRPr="005F7496">
        <w:rPr>
          <w:rFonts w:eastAsia="Times New Roman" w:cs="Times New Roman"/>
          <w:color w:val="000000"/>
          <w:szCs w:val="28"/>
        </w:rPr>
        <w:t>Một người đi ừ A đến B với vận tốc 24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km/h rồi đi tiếp từ B đến C với vận tốc 32 km/h.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Tính quãng đường AB và BC, biết rằng quãng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đường AB dài hơn quãng đường BC là 6 km và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vận tốc trung bình của người đó trên cả quãng</w:t>
      </w:r>
      <w:r w:rsidRPr="005F7496">
        <w:rPr>
          <w:rFonts w:eastAsia="Times New Roman" w:cs="Times New Roman"/>
          <w:color w:val="000000"/>
          <w:szCs w:val="28"/>
        </w:rPr>
        <w:br/>
        <w:t>đường AC là 27 km/h ?</w:t>
      </w:r>
    </w:p>
    <w:p w:rsidR="005F7496" w:rsidRPr="005F7496" w:rsidRDefault="005F7496" w:rsidP="005F7496">
      <w:pPr>
        <w:spacing w:line="240" w:lineRule="auto"/>
        <w:jc w:val="both"/>
        <w:rPr>
          <w:rFonts w:eastAsia="Times New Roman" w:cs="Times New Roman"/>
          <w:szCs w:val="28"/>
        </w:rPr>
      </w:pP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Bài </w:t>
      </w:r>
      <w:r w:rsidR="00DB2497">
        <w:rPr>
          <w:rFonts w:eastAsia="Times New Roman" w:cs="Times New Roman"/>
          <w:b/>
          <w:bCs/>
          <w:color w:val="000000"/>
          <w:szCs w:val="28"/>
        </w:rPr>
        <w:t>5</w:t>
      </w: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5F7496">
        <w:rPr>
          <w:rFonts w:eastAsia="Times New Roman" w:cs="Times New Roman"/>
          <w:color w:val="000000"/>
          <w:szCs w:val="28"/>
        </w:rPr>
        <w:t>Một ôtô chạy trên quãng đường AB. Lúc đi ôtôchạy với vận tốc 42 km/h, lúc về ôtô chạy với vận tốc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36 km/h, vì vậy thời gian về nhiều hơn thời gian đi là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60 phút. Tính quãng đường AB .</w:t>
      </w:r>
    </w:p>
    <w:p w:rsidR="005F7496" w:rsidRPr="005F7496" w:rsidRDefault="005F7496" w:rsidP="005F7496">
      <w:pPr>
        <w:spacing w:line="240" w:lineRule="auto"/>
        <w:jc w:val="both"/>
        <w:rPr>
          <w:rFonts w:eastAsia="Times New Roman" w:cs="Times New Roman"/>
          <w:szCs w:val="28"/>
        </w:rPr>
      </w:pP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Bài </w:t>
      </w:r>
      <w:r w:rsidR="00DB2497">
        <w:rPr>
          <w:rFonts w:eastAsia="Times New Roman" w:cs="Times New Roman"/>
          <w:b/>
          <w:bCs/>
          <w:color w:val="000000"/>
          <w:szCs w:val="28"/>
        </w:rPr>
        <w:t>6</w:t>
      </w: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5F7496">
        <w:rPr>
          <w:rFonts w:eastAsia="Times New Roman" w:cs="Times New Roman"/>
          <w:color w:val="000000"/>
          <w:szCs w:val="28"/>
        </w:rPr>
        <w:t>Một ô tô đi từ tỉnh A đến tỉnh B với vận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tốc 50 km/giờ rồi từ tỉnh B quay trở về tỉnh A với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vận tốc 40 km/giờ. Tính quãng đường AB. Biết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rằng thời gian đi ít hơn thời gian về là 36 phút.</w:t>
      </w:r>
    </w:p>
    <w:p w:rsidR="00BB476E" w:rsidRPr="00EB49BC" w:rsidRDefault="00DB2497" w:rsidP="00DB2497">
      <w:pPr>
        <w:ind w:right="55"/>
        <w:jc w:val="both"/>
        <w:rPr>
          <w:szCs w:val="28"/>
        </w:rPr>
      </w:pPr>
      <w:r>
        <w:rPr>
          <w:b/>
          <w:szCs w:val="28"/>
          <w:u w:val="single"/>
        </w:rPr>
        <w:t>Bài 7</w:t>
      </w:r>
      <w:r w:rsidR="00BB476E" w:rsidRPr="00EB49BC">
        <w:rPr>
          <w:szCs w:val="28"/>
        </w:rPr>
        <w:t xml:space="preserve"> : Lúc 7 giờ một ng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ời đi xe máy khởi hành từ A với vận tốc 30km/giờ.Sau đó một giờ,ng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ời thứ hai cũng đi xe máy từ A đuổi theo với vận tốc 45km/giờ. Hỏi đến mấy giờ ng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ời thứ hai mới đuổi kịp ng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ời thứ nhất ? N</w:t>
      </w:r>
      <w:r w:rsidR="00BB476E" w:rsidRPr="00EB49BC">
        <w:rPr>
          <w:rFonts w:hint="eastAsia"/>
          <w:szCs w:val="28"/>
        </w:rPr>
        <w:t>ơ</w:t>
      </w:r>
      <w:r w:rsidR="00BB476E" w:rsidRPr="00EB49BC">
        <w:rPr>
          <w:szCs w:val="28"/>
        </w:rPr>
        <w:t>i gặp nhau cách A bao nhiêu km.?</w:t>
      </w:r>
    </w:p>
    <w:p w:rsidR="00BB476E" w:rsidRPr="00EB49BC" w:rsidRDefault="00DB2497" w:rsidP="00BB476E">
      <w:pPr>
        <w:ind w:left="120" w:right="55"/>
        <w:jc w:val="both"/>
        <w:rPr>
          <w:szCs w:val="28"/>
        </w:rPr>
      </w:pPr>
      <w:r>
        <w:rPr>
          <w:b/>
          <w:szCs w:val="28"/>
          <w:u w:val="single"/>
        </w:rPr>
        <w:t>Bài 8</w:t>
      </w:r>
      <w:r w:rsidR="00BB476E" w:rsidRPr="00EB49BC">
        <w:rPr>
          <w:szCs w:val="28"/>
        </w:rPr>
        <w:t>: Một ng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ời đi xe máy từ A đến B với vận tốc 25km/h.Lúc về ng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ời đó đi với vận tốc 30km/h nên thời gian về ít h</w:t>
      </w:r>
      <w:r w:rsidR="00BB476E" w:rsidRPr="00EB49BC">
        <w:rPr>
          <w:rFonts w:hint="eastAsia"/>
          <w:szCs w:val="28"/>
        </w:rPr>
        <w:t>ơ</w:t>
      </w:r>
      <w:r w:rsidR="00BB476E" w:rsidRPr="00EB49BC">
        <w:rPr>
          <w:szCs w:val="28"/>
        </w:rPr>
        <w:t>n thời gian đi là 20 phút.Tính quãng đ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ờng AB?</w:t>
      </w:r>
    </w:p>
    <w:p w:rsidR="00BB476E" w:rsidRPr="00EB49BC" w:rsidRDefault="00BB476E" w:rsidP="00BB476E">
      <w:pPr>
        <w:ind w:left="120" w:right="55"/>
        <w:jc w:val="both"/>
        <w:rPr>
          <w:szCs w:val="28"/>
        </w:rPr>
      </w:pPr>
      <w:r w:rsidRPr="00DB2497">
        <w:rPr>
          <w:b/>
          <w:szCs w:val="28"/>
          <w:u w:val="single"/>
        </w:rPr>
        <w:lastRenderedPageBreak/>
        <w:t xml:space="preserve">Bài </w:t>
      </w:r>
      <w:r w:rsidR="00DB2497">
        <w:rPr>
          <w:b/>
          <w:szCs w:val="28"/>
          <w:u w:val="single"/>
        </w:rPr>
        <w:t>9</w:t>
      </w:r>
      <w:r w:rsidRPr="00EB49BC">
        <w:rPr>
          <w:szCs w:val="28"/>
        </w:rPr>
        <w:t>: Một xe ô-tô dự định đi từ A đến B với vận tốc 48km/h.Sau khi đi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ợc1giờ thì xe bị hỏng phải dừng lại sửa 15 phút .Do đó để đến B đúng giờ dự định ô-tô phải tăng vận tốc thêm 6km/h. Tính quãng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ờng AB ?</w:t>
      </w:r>
    </w:p>
    <w:p w:rsidR="00BB476E" w:rsidRPr="00EB49BC" w:rsidRDefault="00BB476E" w:rsidP="00BB476E">
      <w:pPr>
        <w:ind w:left="120" w:right="55"/>
        <w:jc w:val="both"/>
        <w:rPr>
          <w:szCs w:val="28"/>
        </w:rPr>
      </w:pPr>
      <w:r w:rsidRPr="00DB2497">
        <w:rPr>
          <w:b/>
          <w:szCs w:val="28"/>
          <w:u w:val="single"/>
        </w:rPr>
        <w:t xml:space="preserve">Bài </w:t>
      </w:r>
      <w:r w:rsidR="00DB2497">
        <w:rPr>
          <w:b/>
          <w:szCs w:val="28"/>
          <w:u w:val="single"/>
        </w:rPr>
        <w:t>10</w:t>
      </w:r>
      <w:r w:rsidRPr="00EB49BC">
        <w:rPr>
          <w:szCs w:val="28"/>
        </w:rPr>
        <w:t>: Hai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đi từ A đến B, vận tốc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nhất là 40km/h ,vận tốc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2 là 25km/h .Để đi hết quãng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ờng AB ,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nhất cần ít h</w:t>
      </w:r>
      <w:r w:rsidRPr="00EB49BC">
        <w:rPr>
          <w:rFonts w:hint="eastAsia"/>
          <w:szCs w:val="28"/>
        </w:rPr>
        <w:t>ơ</w:t>
      </w:r>
      <w:r w:rsidRPr="00EB49BC">
        <w:rPr>
          <w:szCs w:val="28"/>
        </w:rPr>
        <w:t>n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2 là 1h 30 phút .Tính quãng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ờng AB?</w:t>
      </w:r>
    </w:p>
    <w:p w:rsidR="00BB476E" w:rsidRPr="00EB49BC" w:rsidRDefault="00DB2497" w:rsidP="00BB476E">
      <w:pPr>
        <w:ind w:left="120" w:right="55"/>
        <w:jc w:val="both"/>
        <w:rPr>
          <w:szCs w:val="28"/>
        </w:rPr>
      </w:pPr>
      <w:r>
        <w:rPr>
          <w:b/>
          <w:szCs w:val="28"/>
          <w:u w:val="single"/>
        </w:rPr>
        <w:t>Bài 11</w:t>
      </w:r>
      <w:r w:rsidR="00BB476E" w:rsidRPr="00DB2497">
        <w:rPr>
          <w:b/>
          <w:szCs w:val="28"/>
          <w:u w:val="single"/>
        </w:rPr>
        <w:t>:</w:t>
      </w:r>
      <w:r w:rsidR="00BB476E" w:rsidRPr="00EB49BC">
        <w:rPr>
          <w:szCs w:val="28"/>
        </w:rPr>
        <w:t xml:space="preserve"> Một ca-no xuôi dòng từ A đến B hết 1h 20 phút và ng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ợc dòng hết 2h .Biết vận tốc dòng n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ớc là 3km/h . Tính vận tốc riêng của ca-no?</w:t>
      </w:r>
    </w:p>
    <w:p w:rsidR="00BB476E" w:rsidRPr="00EB49BC" w:rsidRDefault="00DB2497" w:rsidP="00BB476E">
      <w:pPr>
        <w:ind w:left="120" w:right="55"/>
        <w:jc w:val="both"/>
        <w:rPr>
          <w:szCs w:val="28"/>
        </w:rPr>
      </w:pPr>
      <w:r>
        <w:rPr>
          <w:b/>
          <w:szCs w:val="28"/>
          <w:u w:val="single"/>
        </w:rPr>
        <w:t>Bài 12</w:t>
      </w:r>
      <w:r w:rsidR="00BB476E" w:rsidRPr="00DB2497">
        <w:rPr>
          <w:b/>
          <w:szCs w:val="28"/>
          <w:u w:val="single"/>
        </w:rPr>
        <w:t>:</w:t>
      </w:r>
      <w:r w:rsidR="00BB476E" w:rsidRPr="00EB49BC">
        <w:rPr>
          <w:szCs w:val="28"/>
        </w:rPr>
        <w:t xml:space="preserve"> Một ô-tô phải đi quãng đ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ờng AB dài 60km trong một thời gian nhất định. Xe đi nửa đầu quãng đ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ờng với vận tốc h</w:t>
      </w:r>
      <w:r w:rsidR="00BB476E" w:rsidRPr="00EB49BC">
        <w:rPr>
          <w:rFonts w:hint="eastAsia"/>
          <w:szCs w:val="28"/>
        </w:rPr>
        <w:t>ơ</w:t>
      </w:r>
      <w:r w:rsidR="00BB476E" w:rsidRPr="00EB49BC">
        <w:rPr>
          <w:szCs w:val="28"/>
        </w:rPr>
        <w:t>n dự định 10km/h và đi với nửa sau kém h</w:t>
      </w:r>
      <w:r w:rsidR="00BB476E" w:rsidRPr="00EB49BC">
        <w:rPr>
          <w:rFonts w:hint="eastAsia"/>
          <w:szCs w:val="28"/>
        </w:rPr>
        <w:t>ơ</w:t>
      </w:r>
      <w:r w:rsidR="00BB476E" w:rsidRPr="00EB49BC">
        <w:rPr>
          <w:szCs w:val="28"/>
        </w:rPr>
        <w:t>n dự định 6km/h . Biết ô-tô đến đúng dự định. Tính thời gian dự định đi quãng đ</w:t>
      </w:r>
      <w:r w:rsidR="00BB476E" w:rsidRPr="00EB49BC">
        <w:rPr>
          <w:rFonts w:hint="eastAsia"/>
          <w:szCs w:val="28"/>
        </w:rPr>
        <w:t>ư</w:t>
      </w:r>
      <w:r w:rsidR="00BB476E" w:rsidRPr="00EB49BC">
        <w:rPr>
          <w:szCs w:val="28"/>
        </w:rPr>
        <w:t>ờng AB?</w:t>
      </w:r>
    </w:p>
    <w:p w:rsidR="00BB476E" w:rsidRPr="009C5070" w:rsidRDefault="00BB476E" w:rsidP="00BB476E">
      <w:pPr>
        <w:ind w:left="120" w:right="55"/>
        <w:jc w:val="both"/>
        <w:rPr>
          <w:b/>
          <w:szCs w:val="28"/>
          <w:u w:val="single"/>
        </w:rPr>
      </w:pPr>
      <w:r w:rsidRPr="009C5070">
        <w:rPr>
          <w:b/>
          <w:szCs w:val="28"/>
          <w:u w:val="single"/>
        </w:rPr>
        <w:t>Toán năng xuất .</w:t>
      </w:r>
    </w:p>
    <w:p w:rsidR="00BB476E" w:rsidRPr="00EB49BC" w:rsidRDefault="00BB476E" w:rsidP="00BB476E">
      <w:pPr>
        <w:ind w:left="120" w:right="55"/>
        <w:jc w:val="both"/>
        <w:rPr>
          <w:szCs w:val="28"/>
        </w:rPr>
      </w:pPr>
      <w:r>
        <w:rPr>
          <w:szCs w:val="28"/>
          <w:u w:val="single"/>
        </w:rPr>
        <w:t>Bài 7</w:t>
      </w:r>
      <w:r w:rsidRPr="007C7CCC">
        <w:rPr>
          <w:szCs w:val="28"/>
          <w:u w:val="single"/>
        </w:rPr>
        <w:t>:</w:t>
      </w:r>
      <w:r w:rsidRPr="00EB49BC">
        <w:rPr>
          <w:szCs w:val="28"/>
        </w:rPr>
        <w:t xml:space="preserve">  Một xí nghiệp dự định sản xuất 1500 sản phẩm trong 30 ngày .Nh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ng nhờ tổ chức hợp lý nên thực tế đã sản xuất mỗi ngày v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ợt 15 sản phẩm.Do đó xí nghiệp sản xuất không những v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ợt mức dự định 255 sản phẩm mà còn hoàn thành tr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ớc thời hạn .Hỏi thực tế xí nghiệp đã rút ngắn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 xml:space="preserve">ợc bao nhiêu ngày ? </w:t>
      </w:r>
    </w:p>
    <w:p w:rsidR="00BB476E" w:rsidRPr="00EB49BC" w:rsidRDefault="00BB476E" w:rsidP="00BB476E">
      <w:pPr>
        <w:ind w:left="120" w:right="55"/>
        <w:jc w:val="both"/>
        <w:rPr>
          <w:szCs w:val="28"/>
        </w:rPr>
      </w:pPr>
      <w:r w:rsidRPr="007C7CCC">
        <w:rPr>
          <w:szCs w:val="28"/>
          <w:u w:val="single"/>
        </w:rPr>
        <w:t xml:space="preserve">Bài </w:t>
      </w:r>
      <w:r>
        <w:rPr>
          <w:szCs w:val="28"/>
          <w:u w:val="single"/>
        </w:rPr>
        <w:t>8</w:t>
      </w:r>
      <w:r w:rsidRPr="007C7CCC">
        <w:rPr>
          <w:szCs w:val="28"/>
          <w:u w:val="single"/>
        </w:rPr>
        <w:t>:</w:t>
      </w:r>
      <w:r w:rsidRPr="00EB49BC">
        <w:rPr>
          <w:szCs w:val="28"/>
        </w:rPr>
        <w:t xml:space="preserve"> Một tổ sản xuất theo kế hoạch mỗi ngày phải sản xuất 50 sản phẩm . Khi thực hiện tổ đã sản xuất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ợc 57 sản phẩm một ngày . Do đó đã hoàn thành tr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ớc kế hoạch 1 ngày và còn v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ợt mức 13 sản phẩm . Hỏi theo kế hoạch tổ phải sản xuất bao nhiêu sản phẩm?</w:t>
      </w:r>
    </w:p>
    <w:p w:rsidR="00BB476E" w:rsidRPr="00EB49BC" w:rsidRDefault="00BB476E" w:rsidP="00BB476E">
      <w:pPr>
        <w:ind w:left="120" w:right="55"/>
        <w:jc w:val="both"/>
        <w:rPr>
          <w:szCs w:val="28"/>
        </w:rPr>
      </w:pPr>
      <w:r w:rsidRPr="007C7CCC">
        <w:rPr>
          <w:szCs w:val="28"/>
          <w:u w:val="single"/>
        </w:rPr>
        <w:t xml:space="preserve">Bài </w:t>
      </w:r>
      <w:r>
        <w:rPr>
          <w:szCs w:val="28"/>
          <w:u w:val="single"/>
        </w:rPr>
        <w:t>9</w:t>
      </w:r>
      <w:r w:rsidRPr="007C7CCC">
        <w:rPr>
          <w:szCs w:val="28"/>
          <w:u w:val="single"/>
        </w:rPr>
        <w:t>:</w:t>
      </w:r>
      <w:r w:rsidRPr="00EB49BC">
        <w:rPr>
          <w:szCs w:val="28"/>
        </w:rPr>
        <w:t xml:space="preserve"> Hai công nhân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ợc giao làm một số sản phẩm,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nhất phải làm ít h</w:t>
      </w:r>
      <w:r w:rsidRPr="00EB49BC">
        <w:rPr>
          <w:rFonts w:hint="eastAsia"/>
          <w:szCs w:val="28"/>
        </w:rPr>
        <w:t>ơ</w:t>
      </w:r>
      <w:r w:rsidRPr="00EB49BC">
        <w:rPr>
          <w:szCs w:val="28"/>
        </w:rPr>
        <w:t>n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hai 10 sản phẩm.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nhất làm trong 3 giờ 20 phút ,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hai làm trong 2 giờ, biết rằng mỗi giờ 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nhất làm ít h</w:t>
      </w:r>
      <w:r w:rsidRPr="00EB49BC">
        <w:rPr>
          <w:rFonts w:hint="eastAsia"/>
          <w:szCs w:val="28"/>
        </w:rPr>
        <w:t>ơ</w:t>
      </w:r>
      <w:r w:rsidRPr="00EB49BC">
        <w:rPr>
          <w:szCs w:val="28"/>
        </w:rPr>
        <w:t>n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hai là 17 sản phẩm . Tính số sản phẩm ng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ời thứ nhất làm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ợc trong một giờ?</w:t>
      </w:r>
    </w:p>
    <w:p w:rsidR="00BB476E" w:rsidRPr="00EB49BC" w:rsidRDefault="00BB476E" w:rsidP="00BB476E">
      <w:pPr>
        <w:ind w:left="120" w:right="55"/>
        <w:jc w:val="both"/>
        <w:rPr>
          <w:szCs w:val="28"/>
        </w:rPr>
      </w:pPr>
      <w:r w:rsidRPr="007C7CCC">
        <w:rPr>
          <w:szCs w:val="28"/>
          <w:u w:val="single"/>
        </w:rPr>
        <w:t xml:space="preserve">Bài </w:t>
      </w:r>
      <w:r>
        <w:rPr>
          <w:szCs w:val="28"/>
          <w:u w:val="single"/>
        </w:rPr>
        <w:t>10</w:t>
      </w:r>
      <w:r w:rsidRPr="007C7CCC">
        <w:rPr>
          <w:szCs w:val="28"/>
          <w:u w:val="single"/>
        </w:rPr>
        <w:t xml:space="preserve"> :</w:t>
      </w:r>
      <w:r w:rsidRPr="00EB49BC">
        <w:rPr>
          <w:szCs w:val="28"/>
        </w:rPr>
        <w:t xml:space="preserve">  Một lớp học tham gia trồng cây ở một lâm tr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ờng trong một thời gian dự định với năng suất 300cây/ ngày.Nh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ng  thực tế đã trồng thêm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ợc 100 cây/ngày . Do đó đã trồng thêm đ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ợc tất cả là 600 cây và hoàn thành tr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ớc kế hoạch 01 ngày. Tính số cây dự định trồng?</w:t>
      </w:r>
    </w:p>
    <w:p w:rsidR="00BB476E" w:rsidRPr="009C5070" w:rsidRDefault="00BB476E" w:rsidP="00BB476E">
      <w:pPr>
        <w:ind w:left="120" w:right="55"/>
        <w:jc w:val="both"/>
        <w:rPr>
          <w:b/>
          <w:szCs w:val="28"/>
          <w:u w:val="single"/>
        </w:rPr>
      </w:pPr>
      <w:r w:rsidRPr="00EB49BC">
        <w:rPr>
          <w:szCs w:val="28"/>
        </w:rPr>
        <w:t xml:space="preserve"> </w:t>
      </w:r>
      <w:r w:rsidRPr="009C5070">
        <w:rPr>
          <w:b/>
          <w:szCs w:val="28"/>
          <w:u w:val="single"/>
        </w:rPr>
        <w:t xml:space="preserve">Toán có nội dung hình học </w:t>
      </w:r>
    </w:p>
    <w:p w:rsidR="00BB476E" w:rsidRPr="00EB49BC" w:rsidRDefault="00BB476E" w:rsidP="00BB476E">
      <w:pPr>
        <w:ind w:left="120" w:right="55"/>
        <w:jc w:val="both"/>
        <w:rPr>
          <w:szCs w:val="28"/>
        </w:rPr>
      </w:pPr>
      <w:r w:rsidRPr="00BB476E">
        <w:rPr>
          <w:b/>
          <w:szCs w:val="28"/>
          <w:u w:val="single"/>
        </w:rPr>
        <w:t>Bài 1</w:t>
      </w:r>
      <w:r w:rsidRPr="00EB49BC">
        <w:rPr>
          <w:szCs w:val="28"/>
        </w:rPr>
        <w:t>: Một hình chữ nhật có chu vi 372m nếu tăng chiều dài 21m và tăng chiều rộng 10m thì diện tích tăng 2862m</w:t>
      </w:r>
      <w:r w:rsidRPr="00EB49BC">
        <w:rPr>
          <w:szCs w:val="28"/>
          <w:vertAlign w:val="superscript"/>
        </w:rPr>
        <w:t>2</w:t>
      </w:r>
      <w:r w:rsidRPr="00EB49BC">
        <w:rPr>
          <w:szCs w:val="28"/>
        </w:rPr>
        <w:t>. Tính kích th</w:t>
      </w:r>
      <w:r w:rsidRPr="00EB49BC">
        <w:rPr>
          <w:rFonts w:hint="eastAsia"/>
          <w:szCs w:val="28"/>
        </w:rPr>
        <w:t>ư</w:t>
      </w:r>
      <w:r w:rsidRPr="00EB49BC">
        <w:rPr>
          <w:szCs w:val="28"/>
        </w:rPr>
        <w:t>ớc của hình chữ nhật lúc đầu?</w:t>
      </w:r>
    </w:p>
    <w:p w:rsidR="00BB476E" w:rsidRDefault="00BB476E" w:rsidP="00BB476E">
      <w:pPr>
        <w:ind w:left="120" w:right="55"/>
        <w:jc w:val="both"/>
        <w:rPr>
          <w:szCs w:val="28"/>
        </w:rPr>
      </w:pPr>
      <w:r w:rsidRPr="00BB476E">
        <w:rPr>
          <w:b/>
          <w:szCs w:val="28"/>
          <w:u w:val="single"/>
        </w:rPr>
        <w:t>Bài 2:</w:t>
      </w:r>
      <w:r w:rsidRPr="00EB49BC">
        <w:rPr>
          <w:szCs w:val="28"/>
        </w:rPr>
        <w:t xml:space="preserve"> Tính cạnh của một hình vuông biết rằng nếu chu vi tăng 12m thì diện tích tăng thêm 135m</w:t>
      </w:r>
      <w:r w:rsidRPr="00EB49BC">
        <w:rPr>
          <w:szCs w:val="28"/>
          <w:vertAlign w:val="superscript"/>
        </w:rPr>
        <w:t>2</w:t>
      </w:r>
      <w:r w:rsidRPr="00EB49BC">
        <w:rPr>
          <w:szCs w:val="28"/>
        </w:rPr>
        <w:t>?</w:t>
      </w:r>
    </w:p>
    <w:p w:rsidR="00BB476E" w:rsidRDefault="00BB476E" w:rsidP="00BB476E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BB476E">
        <w:rPr>
          <w:rFonts w:eastAsia="Times New Roman" w:cs="Times New Roman"/>
          <w:b/>
          <w:bCs/>
          <w:color w:val="000000"/>
          <w:szCs w:val="28"/>
          <w:u w:val="single"/>
        </w:rPr>
        <w:t>Bài 3:</w:t>
      </w: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Một khu vườn hình chữ nhật có chiều dài gấp 3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lần chiều rộng. Nếu tăng chiều rộng thêm 10m và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giảm chiều dài 5m thì diện tích tăng thêm 450 m2.Tính kích thước của khu vườn lúc đầu</w:t>
      </w:r>
    </w:p>
    <w:p w:rsidR="00BB476E" w:rsidRPr="005F7496" w:rsidRDefault="00BB476E" w:rsidP="00BB476E">
      <w:pPr>
        <w:spacing w:line="240" w:lineRule="auto"/>
        <w:jc w:val="both"/>
        <w:rPr>
          <w:rFonts w:eastAsia="Times New Roman" w:cs="Times New Roman"/>
          <w:szCs w:val="28"/>
        </w:rPr>
      </w:pPr>
      <w:r w:rsidRPr="00BB476E">
        <w:rPr>
          <w:rFonts w:eastAsia="Times New Roman" w:cs="Times New Roman"/>
          <w:b/>
          <w:bCs/>
          <w:color w:val="000000"/>
          <w:szCs w:val="28"/>
          <w:u w:val="single"/>
        </w:rPr>
        <w:lastRenderedPageBreak/>
        <w:t>Bài 4:</w:t>
      </w: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Một hình chữ nhật có chu vi 320m. Nếu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tăng chiều rộng 20m, tăng chiều dài 10m thì diện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tích tăng 2700m2. Tính diện tích ban đầu của hình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chữ nhật.</w:t>
      </w:r>
    </w:p>
    <w:p w:rsidR="00BB476E" w:rsidRDefault="00BB476E" w:rsidP="00BB476E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BB476E">
        <w:rPr>
          <w:rFonts w:eastAsia="Times New Roman" w:cs="Times New Roman"/>
          <w:b/>
          <w:bCs/>
          <w:color w:val="000000"/>
          <w:szCs w:val="28"/>
          <w:u w:val="single"/>
        </w:rPr>
        <w:t>Bài 5:</w:t>
      </w: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Một ôtô chạy trên quãng đường AB. Lúc đi ôtô</w:t>
      </w:r>
      <w:r>
        <w:rPr>
          <w:rFonts w:eastAsia="Times New Roman" w:cs="Times New Roman"/>
          <w:color w:val="000000"/>
          <w:szCs w:val="28"/>
        </w:rPr>
        <w:t xml:space="preserve"> chạy với vận tốc 42 </w:t>
      </w:r>
      <w:r w:rsidRPr="005F7496">
        <w:rPr>
          <w:rFonts w:eastAsia="Times New Roman" w:cs="Times New Roman"/>
          <w:color w:val="000000"/>
          <w:szCs w:val="28"/>
        </w:rPr>
        <w:t>km/h, lúc về ôtô chạy với vận tốc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36 km/h, vì vậy thời gian về nhiều hơn thời gian đi là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60 phút. Tính quãng đường AB .</w:t>
      </w:r>
    </w:p>
    <w:p w:rsidR="00BB476E" w:rsidRPr="00BB476E" w:rsidRDefault="00BB476E" w:rsidP="00BB476E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BB476E">
        <w:rPr>
          <w:rFonts w:eastAsia="Times New Roman" w:cs="Times New Roman"/>
          <w:b/>
          <w:bCs/>
          <w:color w:val="000000"/>
          <w:szCs w:val="28"/>
          <w:u w:val="single"/>
        </w:rPr>
        <w:t>Bài 6</w:t>
      </w:r>
      <w:r w:rsidRPr="005F7496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5F7496">
        <w:rPr>
          <w:rFonts w:eastAsia="Times New Roman" w:cs="Times New Roman"/>
          <w:color w:val="000000"/>
          <w:szCs w:val="28"/>
        </w:rPr>
        <w:t>Một khu vườn hình chữ nhật có chiều dài hơn</w:t>
      </w:r>
      <w:r>
        <w:rPr>
          <w:rFonts w:eastAsia="Times New Roman" w:cs="Times New Roman"/>
          <w:color w:val="000000"/>
          <w:szCs w:val="28"/>
        </w:rPr>
        <w:t xml:space="preserve"> chiều rộng 12 m. Nếu </w:t>
      </w:r>
      <w:r w:rsidRPr="005F7496">
        <w:rPr>
          <w:rFonts w:eastAsia="Times New Roman" w:cs="Times New Roman"/>
          <w:color w:val="000000"/>
          <w:szCs w:val="28"/>
        </w:rPr>
        <w:t>giảm chiều rộng 4 m và tăng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chiều dài thêm 3 m thì diện tích khu vườn giảm đi 75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5F7496">
        <w:rPr>
          <w:rFonts w:eastAsia="Times New Roman" w:cs="Times New Roman"/>
          <w:color w:val="000000"/>
          <w:szCs w:val="28"/>
        </w:rPr>
        <w:t>m2. Tính diện tích của khu vườn lúc đầu?</w:t>
      </w:r>
      <w:r w:rsidRPr="00EB49BC">
        <w:rPr>
          <w:szCs w:val="28"/>
        </w:rPr>
        <w:t xml:space="preserve"> </w:t>
      </w:r>
    </w:p>
    <w:p w:rsidR="00BB476E" w:rsidRPr="009C5070" w:rsidRDefault="00BB476E" w:rsidP="00BB476E">
      <w:pPr>
        <w:ind w:left="120" w:right="55"/>
        <w:jc w:val="both"/>
        <w:rPr>
          <w:b/>
          <w:szCs w:val="28"/>
        </w:rPr>
      </w:pPr>
      <w:r w:rsidRPr="009C5070">
        <w:rPr>
          <w:b/>
          <w:szCs w:val="28"/>
          <w:u w:val="single"/>
        </w:rPr>
        <w:t>Toán  thêm bớt, quan hệ giữa các số</w:t>
      </w:r>
      <w:r w:rsidRPr="009C5070">
        <w:rPr>
          <w:b/>
          <w:szCs w:val="28"/>
        </w:rPr>
        <w:t xml:space="preserve"> </w:t>
      </w:r>
    </w:p>
    <w:p w:rsidR="00BB476E" w:rsidRPr="00EB49BC" w:rsidRDefault="00BB476E" w:rsidP="00BB476E">
      <w:pPr>
        <w:ind w:left="120" w:right="55"/>
        <w:jc w:val="both"/>
        <w:rPr>
          <w:szCs w:val="28"/>
        </w:rPr>
      </w:pPr>
      <w:r w:rsidRPr="00BB476E">
        <w:rPr>
          <w:b/>
          <w:szCs w:val="28"/>
          <w:u w:val="single"/>
        </w:rPr>
        <w:t>Bài 1</w:t>
      </w:r>
      <w:r w:rsidRPr="007C7CCC">
        <w:rPr>
          <w:szCs w:val="28"/>
          <w:u w:val="single"/>
        </w:rPr>
        <w:t>:</w:t>
      </w:r>
      <w:r w:rsidRPr="00EB49BC">
        <w:rPr>
          <w:szCs w:val="28"/>
        </w:rPr>
        <w:t xml:space="preserve"> Hai giá sách có 450cuốn .Nếu chuyển 50 cuốn từ giá thứ nhất  sang giá thứ hai thì số sách ở giá thứ hai sẽ bằng </w:t>
      </w:r>
      <w:r w:rsidRPr="00EB49BC">
        <w:rPr>
          <w:position w:val="-24"/>
          <w:szCs w:val="28"/>
        </w:rPr>
        <w:object w:dxaOrig="240" w:dyaOrig="620">
          <v:shape id="_x0000_i1107" type="#_x0000_t75" style="width:12pt;height:30.6pt" o:ole="">
            <v:imagedata r:id="rId172" o:title=""/>
          </v:shape>
          <o:OLEObject Type="Embed" ProgID="Equation.DSMT4" ShapeID="_x0000_i1107" DrawAspect="Content" ObjectID="_1643440507" r:id="rId173"/>
        </w:object>
      </w:r>
      <w:r w:rsidRPr="00EB49BC">
        <w:rPr>
          <w:szCs w:val="28"/>
        </w:rPr>
        <w:t xml:space="preserve"> số sách ở giá thứ nhất .Tính số sách lúc đầu ở mỗi giá ?</w:t>
      </w:r>
    </w:p>
    <w:p w:rsidR="00BB476E" w:rsidRPr="00EB49BC" w:rsidRDefault="00BB476E" w:rsidP="00BB476E">
      <w:pPr>
        <w:ind w:left="120" w:right="55"/>
        <w:jc w:val="both"/>
        <w:rPr>
          <w:szCs w:val="28"/>
        </w:rPr>
      </w:pPr>
      <w:r w:rsidRPr="00BB476E">
        <w:rPr>
          <w:b/>
          <w:szCs w:val="28"/>
          <w:u w:val="single"/>
        </w:rPr>
        <w:t>Bài 2</w:t>
      </w:r>
      <w:r w:rsidRPr="007C7CCC">
        <w:rPr>
          <w:szCs w:val="28"/>
          <w:u w:val="single"/>
        </w:rPr>
        <w:t>:</w:t>
      </w:r>
      <w:r w:rsidRPr="00EB49BC">
        <w:rPr>
          <w:szCs w:val="28"/>
        </w:rPr>
        <w:t xml:space="preserve"> Thùng dầu A chứa số dầu gấp 2 lần thùng dầu B .Nếu lấy bớt ở thùng  dầu đi A 20 lít và thêm vào thùng dầu B 10 lít thì số dầu thùng A bằng</w:t>
      </w:r>
      <w:r w:rsidRPr="00EB49BC">
        <w:rPr>
          <w:position w:val="-24"/>
          <w:szCs w:val="28"/>
        </w:rPr>
        <w:object w:dxaOrig="240" w:dyaOrig="620">
          <v:shape id="_x0000_i1108" type="#_x0000_t75" style="width:12pt;height:30.6pt" o:ole="">
            <v:imagedata r:id="rId174" o:title=""/>
          </v:shape>
          <o:OLEObject Type="Embed" ProgID="Equation.DSMT4" ShapeID="_x0000_i1108" DrawAspect="Content" ObjectID="_1643440508" r:id="rId175"/>
        </w:object>
      </w:r>
      <w:r w:rsidRPr="00EB49BC">
        <w:rPr>
          <w:szCs w:val="28"/>
        </w:rPr>
        <w:t xml:space="preserve"> lần thùng dầu B .Tính số dầu lúc đầu ở mỗi thùng </w:t>
      </w:r>
    </w:p>
    <w:p w:rsidR="00BB476E" w:rsidRPr="00C709B9" w:rsidRDefault="00BB476E" w:rsidP="00BB476E">
      <w:pPr>
        <w:ind w:left="120" w:right="55"/>
        <w:jc w:val="both"/>
        <w:rPr>
          <w:szCs w:val="28"/>
          <w:lang w:val="fr-FR"/>
        </w:rPr>
      </w:pPr>
      <w:r w:rsidRPr="00BB476E">
        <w:rPr>
          <w:b/>
          <w:szCs w:val="28"/>
          <w:u w:val="single"/>
          <w:lang w:val="fr-FR"/>
        </w:rPr>
        <w:t>Bài 3</w:t>
      </w:r>
      <w:r w:rsidRPr="00C709B9">
        <w:rPr>
          <w:szCs w:val="28"/>
          <w:u w:val="single"/>
          <w:lang w:val="fr-FR"/>
        </w:rPr>
        <w:t>:</w:t>
      </w:r>
      <w:r w:rsidRPr="00C709B9">
        <w:rPr>
          <w:szCs w:val="28"/>
          <w:lang w:val="fr-FR"/>
        </w:rPr>
        <w:t xml:space="preserve">  Tổng hai số là 321. Tổng của </w:t>
      </w:r>
      <w:r w:rsidRPr="00EB49BC">
        <w:rPr>
          <w:position w:val="-24"/>
          <w:szCs w:val="28"/>
        </w:rPr>
        <w:object w:dxaOrig="220" w:dyaOrig="620">
          <v:shape id="_x0000_i1109" type="#_x0000_t75" style="width:11.4pt;height:30.6pt" o:ole="">
            <v:imagedata r:id="rId176" o:title=""/>
          </v:shape>
          <o:OLEObject Type="Embed" ProgID="Equation.DSMT4" ShapeID="_x0000_i1109" DrawAspect="Content" ObjectID="_1643440509" r:id="rId177"/>
        </w:object>
      </w:r>
      <w:r w:rsidRPr="00C709B9">
        <w:rPr>
          <w:szCs w:val="28"/>
          <w:lang w:val="fr-FR"/>
        </w:rPr>
        <w:t>số này và 2,5 số kia bằng 21.Tìm hai số đó?</w:t>
      </w:r>
    </w:p>
    <w:p w:rsidR="00BB476E" w:rsidRPr="00C709B9" w:rsidRDefault="00BB476E" w:rsidP="00BB476E">
      <w:pPr>
        <w:ind w:left="120" w:right="55"/>
        <w:jc w:val="both"/>
        <w:rPr>
          <w:szCs w:val="28"/>
          <w:lang w:val="fr-FR"/>
        </w:rPr>
      </w:pPr>
      <w:r w:rsidRPr="00BB476E">
        <w:rPr>
          <w:b/>
          <w:szCs w:val="28"/>
          <w:u w:val="single"/>
          <w:lang w:val="fr-FR"/>
        </w:rPr>
        <w:t>Bài 4</w:t>
      </w:r>
      <w:r w:rsidRPr="00C709B9">
        <w:rPr>
          <w:szCs w:val="28"/>
          <w:u w:val="single"/>
          <w:lang w:val="fr-FR"/>
        </w:rPr>
        <w:t>:</w:t>
      </w:r>
      <w:r w:rsidRPr="00C709B9">
        <w:rPr>
          <w:szCs w:val="28"/>
          <w:lang w:val="fr-FR"/>
        </w:rPr>
        <w:t xml:space="preserve"> Tìm số học sinh của hai lớp 8A và 8B biết rằng nếu chuyển 3 học sinh từ lớp 8A sang lớp 8B thì số học sinh hai lớp bằng nhau , nếu chuyển 5 học sinh từ lớp 8B sang lớp 8A thì số học sinh 8B bằng</w:t>
      </w:r>
      <w:r w:rsidRPr="00EB49BC">
        <w:rPr>
          <w:position w:val="-24"/>
          <w:szCs w:val="28"/>
        </w:rPr>
        <w:object w:dxaOrig="320" w:dyaOrig="620">
          <v:shape id="_x0000_i1110" type="#_x0000_t75" style="width:15.6pt;height:30.6pt" o:ole="">
            <v:imagedata r:id="rId178" o:title=""/>
          </v:shape>
          <o:OLEObject Type="Embed" ProgID="Equation.DSMT4" ShapeID="_x0000_i1110" DrawAspect="Content" ObjectID="_1643440510" r:id="rId179"/>
        </w:object>
      </w:r>
      <w:r w:rsidRPr="00C709B9">
        <w:rPr>
          <w:szCs w:val="28"/>
          <w:lang w:val="fr-FR"/>
        </w:rPr>
        <w:t xml:space="preserve"> số học sinh lớp 8A?</w:t>
      </w:r>
    </w:p>
    <w:p w:rsidR="00BB476E" w:rsidRPr="00C709B9" w:rsidRDefault="00BB476E" w:rsidP="00BB476E">
      <w:pPr>
        <w:ind w:left="120" w:right="55"/>
        <w:jc w:val="both"/>
        <w:rPr>
          <w:b/>
          <w:szCs w:val="28"/>
          <w:lang w:val="fr-FR"/>
        </w:rPr>
      </w:pPr>
      <w:r w:rsidRPr="00C709B9">
        <w:rPr>
          <w:b/>
          <w:szCs w:val="28"/>
          <w:lang w:val="fr-FR"/>
        </w:rPr>
        <w:t xml:space="preserve">Toán phần trăm </w:t>
      </w:r>
    </w:p>
    <w:p w:rsidR="00BB476E" w:rsidRPr="00C709B9" w:rsidRDefault="00BB476E" w:rsidP="00BB476E">
      <w:pPr>
        <w:ind w:left="120" w:right="55"/>
        <w:jc w:val="both"/>
        <w:rPr>
          <w:szCs w:val="28"/>
          <w:lang w:val="fr-FR"/>
        </w:rPr>
      </w:pPr>
      <w:r w:rsidRPr="00BB476E">
        <w:rPr>
          <w:b/>
          <w:szCs w:val="28"/>
          <w:u w:val="single"/>
          <w:lang w:val="fr-FR"/>
        </w:rPr>
        <w:t>Bài 1</w:t>
      </w:r>
      <w:r w:rsidRPr="00C709B9">
        <w:rPr>
          <w:szCs w:val="28"/>
          <w:u w:val="single"/>
          <w:lang w:val="fr-FR"/>
        </w:rPr>
        <w:t xml:space="preserve"> :</w:t>
      </w:r>
      <w:r w:rsidRPr="00C709B9">
        <w:rPr>
          <w:szCs w:val="28"/>
          <w:lang w:val="fr-FR"/>
        </w:rPr>
        <w:t xml:space="preserve">  Một xí nghiệp dệt thảm đ</w:t>
      </w:r>
      <w:r w:rsidRPr="00C709B9">
        <w:rPr>
          <w:rFonts w:hint="eastAsia"/>
          <w:szCs w:val="28"/>
          <w:lang w:val="fr-FR"/>
        </w:rPr>
        <w:t>ư</w:t>
      </w:r>
      <w:r w:rsidRPr="00C709B9">
        <w:rPr>
          <w:szCs w:val="28"/>
          <w:lang w:val="fr-FR"/>
        </w:rPr>
        <w:t>ợc giao làm một số thảm xuất khẩu trong 20 ngày. Xí nghiệp đã tăng năng suất lê 20% nên sau 18 ngày không những đã làm xong số thảm đ</w:t>
      </w:r>
      <w:r w:rsidRPr="00C709B9">
        <w:rPr>
          <w:rFonts w:hint="eastAsia"/>
          <w:szCs w:val="28"/>
          <w:lang w:val="fr-FR"/>
        </w:rPr>
        <w:t>ư</w:t>
      </w:r>
      <w:r w:rsidRPr="00C709B9">
        <w:rPr>
          <w:szCs w:val="28"/>
          <w:lang w:val="fr-FR"/>
        </w:rPr>
        <w:t>ợc giao mà còn làm thêm đ</w:t>
      </w:r>
      <w:r w:rsidRPr="00C709B9">
        <w:rPr>
          <w:rFonts w:hint="eastAsia"/>
          <w:szCs w:val="28"/>
          <w:lang w:val="fr-FR"/>
        </w:rPr>
        <w:t>ư</w:t>
      </w:r>
      <w:r w:rsidRPr="00C709B9">
        <w:rPr>
          <w:szCs w:val="28"/>
          <w:lang w:val="fr-FR"/>
        </w:rPr>
        <w:t>ợc 24 chiếc nữa Tính số thảm mà xí nghiệp đã làm trong 18 ngày?</w:t>
      </w:r>
    </w:p>
    <w:p w:rsidR="00BB476E" w:rsidRPr="00C709B9" w:rsidRDefault="00BB476E" w:rsidP="00BB476E">
      <w:pPr>
        <w:ind w:left="120" w:right="55"/>
        <w:jc w:val="both"/>
        <w:rPr>
          <w:szCs w:val="28"/>
          <w:lang w:val="fr-FR"/>
        </w:rPr>
      </w:pPr>
      <w:r w:rsidRPr="00BB476E">
        <w:rPr>
          <w:b/>
          <w:szCs w:val="28"/>
          <w:u w:val="single"/>
          <w:lang w:val="fr-FR"/>
        </w:rPr>
        <w:t>Bài 2</w:t>
      </w:r>
      <w:r w:rsidRPr="00C709B9">
        <w:rPr>
          <w:szCs w:val="28"/>
          <w:u w:val="single"/>
          <w:lang w:val="fr-FR"/>
        </w:rPr>
        <w:t>:</w:t>
      </w:r>
      <w:r w:rsidRPr="00C709B9">
        <w:rPr>
          <w:szCs w:val="28"/>
          <w:lang w:val="fr-FR"/>
        </w:rPr>
        <w:t xml:space="preserve"> Trong tháng Giêng hai tổ công nhân may đ</w:t>
      </w:r>
      <w:r w:rsidRPr="00C709B9">
        <w:rPr>
          <w:rFonts w:hint="eastAsia"/>
          <w:szCs w:val="28"/>
          <w:lang w:val="fr-FR"/>
        </w:rPr>
        <w:t>ư</w:t>
      </w:r>
      <w:r w:rsidRPr="00C709B9">
        <w:rPr>
          <w:szCs w:val="28"/>
          <w:lang w:val="fr-FR"/>
        </w:rPr>
        <w:t>ợc 800 chiếc áo. Tháng Hai,tổ 1 v</w:t>
      </w:r>
      <w:r w:rsidRPr="00C709B9">
        <w:rPr>
          <w:rFonts w:hint="eastAsia"/>
          <w:szCs w:val="28"/>
          <w:lang w:val="fr-FR"/>
        </w:rPr>
        <w:t>ư</w:t>
      </w:r>
      <w:r w:rsidRPr="00C709B9">
        <w:rPr>
          <w:szCs w:val="28"/>
          <w:lang w:val="fr-FR"/>
        </w:rPr>
        <w:t>ợt mức 15%, tổ hai v</w:t>
      </w:r>
      <w:r w:rsidRPr="00C709B9">
        <w:rPr>
          <w:rFonts w:hint="eastAsia"/>
          <w:szCs w:val="28"/>
          <w:lang w:val="fr-FR"/>
        </w:rPr>
        <w:t>ư</w:t>
      </w:r>
      <w:r w:rsidRPr="00C709B9">
        <w:rPr>
          <w:szCs w:val="28"/>
          <w:lang w:val="fr-FR"/>
        </w:rPr>
        <w:t>ợt mức 20% do đó cả hai tổ sản xuất đ</w:t>
      </w:r>
      <w:r w:rsidRPr="00C709B9">
        <w:rPr>
          <w:rFonts w:hint="eastAsia"/>
          <w:szCs w:val="28"/>
          <w:lang w:val="fr-FR"/>
        </w:rPr>
        <w:t>ư</w:t>
      </w:r>
      <w:r w:rsidRPr="00C709B9">
        <w:rPr>
          <w:szCs w:val="28"/>
          <w:lang w:val="fr-FR"/>
        </w:rPr>
        <w:t>ợc 945 cái áo .Tính xem trong tháng đầu mỗi tổ  may đ</w:t>
      </w:r>
      <w:r w:rsidRPr="00C709B9">
        <w:rPr>
          <w:rFonts w:hint="eastAsia"/>
          <w:szCs w:val="28"/>
          <w:lang w:val="fr-FR"/>
        </w:rPr>
        <w:t>ư</w:t>
      </w:r>
      <w:r w:rsidRPr="00C709B9">
        <w:rPr>
          <w:szCs w:val="28"/>
          <w:lang w:val="fr-FR"/>
        </w:rPr>
        <w:t>ợc bao nhiêu chiếc áo?</w:t>
      </w:r>
    </w:p>
    <w:p w:rsidR="00BB476E" w:rsidRPr="00C709B9" w:rsidRDefault="00BB476E" w:rsidP="00BB476E">
      <w:pPr>
        <w:ind w:left="120" w:right="55"/>
        <w:jc w:val="both"/>
        <w:rPr>
          <w:szCs w:val="28"/>
          <w:lang w:val="fr-FR"/>
        </w:rPr>
      </w:pPr>
      <w:r w:rsidRPr="00BB476E">
        <w:rPr>
          <w:b/>
          <w:szCs w:val="28"/>
          <w:u w:val="single"/>
          <w:lang w:val="fr-FR"/>
        </w:rPr>
        <w:t>Bài 3</w:t>
      </w:r>
      <w:r w:rsidRPr="00C709B9">
        <w:rPr>
          <w:szCs w:val="28"/>
          <w:lang w:val="fr-FR"/>
        </w:rPr>
        <w:t>: Hai lớp 8A và 8B có tổng cộng 94 học sinh biết rằng 25% số học sinh 8A đạt loại giỏi ,20% số học sinh 8B và tổng số học sinh giỏi của hai lớp là 21 .Tính số học sinh của mỗi lớp?</w:t>
      </w:r>
    </w:p>
    <w:p w:rsidR="00BB476E" w:rsidRPr="00C709B9" w:rsidRDefault="00BB476E" w:rsidP="00BB476E">
      <w:pPr>
        <w:rPr>
          <w:szCs w:val="28"/>
          <w:lang w:val="fr-FR"/>
        </w:rPr>
      </w:pPr>
      <w:r w:rsidRPr="00C709B9">
        <w:rPr>
          <w:szCs w:val="28"/>
          <w:lang w:val="fr-FR"/>
        </w:rPr>
        <w:t xml:space="preserve"> </w:t>
      </w:r>
    </w:p>
    <w:p w:rsidR="00BB476E" w:rsidRPr="005F7496" w:rsidRDefault="00BB476E" w:rsidP="005F7496">
      <w:pPr>
        <w:spacing w:line="240" w:lineRule="auto"/>
        <w:jc w:val="both"/>
        <w:rPr>
          <w:rFonts w:eastAsia="Times New Roman" w:cs="Times New Roman"/>
          <w:szCs w:val="28"/>
        </w:rPr>
      </w:pPr>
    </w:p>
    <w:sectPr w:rsidR="00BB476E" w:rsidRPr="005F7496" w:rsidSect="00DB2497">
      <w:footerReference w:type="default" r:id="rId180"/>
      <w:pgSz w:w="11909" w:h="16834" w:code="9"/>
      <w:pgMar w:top="993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BC" w:rsidRDefault="00032FBC" w:rsidP="00DB2497">
      <w:pPr>
        <w:spacing w:line="240" w:lineRule="auto"/>
      </w:pPr>
      <w:r>
        <w:separator/>
      </w:r>
    </w:p>
  </w:endnote>
  <w:endnote w:type="continuationSeparator" w:id="0">
    <w:p w:rsidR="00032FBC" w:rsidRDefault="00032FBC" w:rsidP="00DB2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97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2497" w:rsidRDefault="00DB2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0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B2497" w:rsidRDefault="00DB2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BC" w:rsidRDefault="00032FBC" w:rsidP="00DB2497">
      <w:pPr>
        <w:spacing w:line="240" w:lineRule="auto"/>
      </w:pPr>
      <w:r>
        <w:separator/>
      </w:r>
    </w:p>
  </w:footnote>
  <w:footnote w:type="continuationSeparator" w:id="0">
    <w:p w:rsidR="00032FBC" w:rsidRDefault="00032FBC" w:rsidP="00DB2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EE4"/>
    <w:multiLevelType w:val="hybridMultilevel"/>
    <w:tmpl w:val="BC14F0C8"/>
    <w:lvl w:ilvl="0" w:tplc="CDCCC34A">
      <w:start w:val="2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5065CE"/>
    <w:multiLevelType w:val="hybridMultilevel"/>
    <w:tmpl w:val="7A06C85E"/>
    <w:lvl w:ilvl="0" w:tplc="59BAB79E">
      <w:start w:val="1"/>
      <w:numFmt w:val="decimal"/>
      <w:pStyle w:val="Heading2"/>
      <w:lvlText w:val="Baøi %1."/>
      <w:lvlJc w:val="left"/>
      <w:pPr>
        <w:tabs>
          <w:tab w:val="num" w:pos="1288"/>
        </w:tabs>
        <w:ind w:left="928" w:hanging="360"/>
      </w:pPr>
      <w:rPr>
        <w:rFonts w:ascii="VNI-Times" w:hAnsi="VNI-Times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96"/>
    <w:rsid w:val="00021E1A"/>
    <w:rsid w:val="00032FBC"/>
    <w:rsid w:val="004B4D2F"/>
    <w:rsid w:val="005F7496"/>
    <w:rsid w:val="006D3112"/>
    <w:rsid w:val="007A07F6"/>
    <w:rsid w:val="00B43002"/>
    <w:rsid w:val="00BB476E"/>
    <w:rsid w:val="00DB2497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4D2F"/>
    <w:pPr>
      <w:keepNext/>
      <w:numPr>
        <w:numId w:val="1"/>
      </w:numPr>
      <w:spacing w:before="120" w:line="240" w:lineRule="auto"/>
      <w:jc w:val="both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749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F74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B4D2F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4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4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97"/>
  </w:style>
  <w:style w:type="paragraph" w:styleId="Footer">
    <w:name w:val="footer"/>
    <w:basedOn w:val="Normal"/>
    <w:link w:val="FooterChar"/>
    <w:uiPriority w:val="99"/>
    <w:unhideWhenUsed/>
    <w:rsid w:val="00DB24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4D2F"/>
    <w:pPr>
      <w:keepNext/>
      <w:numPr>
        <w:numId w:val="1"/>
      </w:numPr>
      <w:spacing w:before="120" w:line="240" w:lineRule="auto"/>
      <w:jc w:val="both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749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F74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B4D2F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4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4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97"/>
  </w:style>
  <w:style w:type="paragraph" w:styleId="Footer">
    <w:name w:val="footer"/>
    <w:basedOn w:val="Normal"/>
    <w:link w:val="FooterChar"/>
    <w:uiPriority w:val="99"/>
    <w:unhideWhenUsed/>
    <w:rsid w:val="00DB24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3.wmf"/><Relationship Id="rId180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2020-02-17T03:26:00Z</dcterms:created>
  <dcterms:modified xsi:type="dcterms:W3CDTF">2020-02-17T03:26:00Z</dcterms:modified>
</cp:coreProperties>
</file>